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1E7" w:rsidRPr="00BF3B48" w:rsidRDefault="008E51E7" w:rsidP="008E51E7">
      <w:pPr>
        <w:pStyle w:val="ConsPlusTitle"/>
        <w:widowControl/>
        <w:tabs>
          <w:tab w:val="center" w:pos="4818"/>
          <w:tab w:val="left" w:pos="7110"/>
        </w:tabs>
        <w:jc w:val="center"/>
        <w:rPr>
          <w:sz w:val="28"/>
          <w:szCs w:val="28"/>
        </w:rPr>
      </w:pPr>
      <w:r w:rsidRPr="00BF3B48">
        <w:rPr>
          <w:sz w:val="28"/>
          <w:szCs w:val="28"/>
        </w:rPr>
        <w:t>СОВЕТ ДЕПУТАТОВ МУНИЦИПАЛЬНОГО ОБРАЗОВАНИЯ СЕЛЬСКОЕ ПОСЕЛЕНИЕ ТЕРИБЕРКА КОЛЬСКОГО РАЙОНА МУРМАНСКОЙ ОБЛАСТИ</w:t>
      </w:r>
    </w:p>
    <w:p w:rsidR="008E51E7" w:rsidRPr="00BF3B48" w:rsidRDefault="008E51E7" w:rsidP="008E51E7">
      <w:pPr>
        <w:jc w:val="right"/>
        <w:rPr>
          <w:b/>
          <w:sz w:val="28"/>
          <w:szCs w:val="28"/>
        </w:rPr>
      </w:pPr>
      <w:r w:rsidRPr="00BF3B48">
        <w:rPr>
          <w:b/>
          <w:sz w:val="28"/>
          <w:szCs w:val="28"/>
        </w:rPr>
        <w:t xml:space="preserve">                                                 </w:t>
      </w:r>
    </w:p>
    <w:p w:rsidR="008E51E7" w:rsidRDefault="008E51E7" w:rsidP="001D6DAC">
      <w:pPr>
        <w:pStyle w:val="ConsPlusTitle"/>
        <w:widowControl/>
        <w:jc w:val="center"/>
        <w:rPr>
          <w:sz w:val="28"/>
          <w:szCs w:val="28"/>
        </w:rPr>
      </w:pPr>
      <w:r w:rsidRPr="00BF3B48">
        <w:rPr>
          <w:sz w:val="28"/>
          <w:szCs w:val="28"/>
        </w:rPr>
        <w:t>РЕШЕНИЕ</w:t>
      </w:r>
    </w:p>
    <w:p w:rsidR="001D6DAC" w:rsidRPr="001D6DAC" w:rsidRDefault="001D6DAC" w:rsidP="001D6DAC">
      <w:pPr>
        <w:pStyle w:val="ConsPlusTitle"/>
        <w:widowControl/>
        <w:jc w:val="center"/>
        <w:rPr>
          <w:sz w:val="28"/>
          <w:szCs w:val="28"/>
        </w:rPr>
      </w:pPr>
    </w:p>
    <w:p w:rsidR="008E51E7" w:rsidRPr="001D6DAC" w:rsidRDefault="008E51E7" w:rsidP="008E51E7">
      <w:pPr>
        <w:pStyle w:val="ConsPlusTitle"/>
        <w:widowControl/>
        <w:tabs>
          <w:tab w:val="left" w:pos="630"/>
          <w:tab w:val="center" w:pos="4960"/>
          <w:tab w:val="left" w:pos="6870"/>
        </w:tabs>
        <w:rPr>
          <w:sz w:val="28"/>
          <w:szCs w:val="28"/>
        </w:rPr>
      </w:pPr>
      <w:r w:rsidRPr="001D6DAC">
        <w:rPr>
          <w:sz w:val="28"/>
          <w:szCs w:val="28"/>
        </w:rPr>
        <w:t xml:space="preserve">от    </w:t>
      </w:r>
      <w:r w:rsidR="001D6DAC" w:rsidRPr="001D6DAC">
        <w:rPr>
          <w:sz w:val="28"/>
          <w:szCs w:val="28"/>
        </w:rPr>
        <w:t>25 декабря 2015 года</w:t>
      </w:r>
      <w:r w:rsidRPr="001D6DAC">
        <w:rPr>
          <w:sz w:val="28"/>
          <w:szCs w:val="28"/>
        </w:rPr>
        <w:t xml:space="preserve">  </w:t>
      </w:r>
      <w:r w:rsidR="001D6DAC">
        <w:rPr>
          <w:sz w:val="28"/>
          <w:szCs w:val="28"/>
        </w:rPr>
        <w:t xml:space="preserve">               </w:t>
      </w:r>
      <w:r w:rsidR="001D6DAC" w:rsidRPr="001D6DAC">
        <w:rPr>
          <w:sz w:val="28"/>
          <w:szCs w:val="28"/>
        </w:rPr>
        <w:t>№</w:t>
      </w:r>
      <w:r w:rsidRPr="001D6DAC">
        <w:rPr>
          <w:sz w:val="28"/>
          <w:szCs w:val="28"/>
        </w:rPr>
        <w:t xml:space="preserve">   </w:t>
      </w:r>
      <w:r w:rsidR="001D6DAC">
        <w:rPr>
          <w:sz w:val="28"/>
          <w:szCs w:val="28"/>
        </w:rPr>
        <w:t>40</w:t>
      </w:r>
      <w:r w:rsidRPr="001D6DAC">
        <w:rPr>
          <w:sz w:val="28"/>
          <w:szCs w:val="28"/>
        </w:rPr>
        <w:t xml:space="preserve">           </w:t>
      </w:r>
      <w:r w:rsidR="001D6DAC" w:rsidRPr="001D6DAC">
        <w:rPr>
          <w:sz w:val="28"/>
          <w:szCs w:val="28"/>
        </w:rPr>
        <w:t xml:space="preserve">                     </w:t>
      </w:r>
      <w:r w:rsidRPr="001D6DAC">
        <w:rPr>
          <w:sz w:val="28"/>
          <w:szCs w:val="28"/>
        </w:rPr>
        <w:t xml:space="preserve"> с.п. Териберка</w:t>
      </w:r>
    </w:p>
    <w:p w:rsidR="008E51E7" w:rsidRPr="00BF3B48" w:rsidRDefault="008E51E7" w:rsidP="008E51E7">
      <w:pPr>
        <w:rPr>
          <w:sz w:val="28"/>
          <w:szCs w:val="28"/>
        </w:rPr>
      </w:pPr>
    </w:p>
    <w:p w:rsidR="008E51E7" w:rsidRPr="00BF3B48" w:rsidRDefault="008E51E7" w:rsidP="008E51E7">
      <w:pPr>
        <w:jc w:val="center"/>
        <w:rPr>
          <w:b/>
          <w:sz w:val="28"/>
          <w:szCs w:val="28"/>
        </w:rPr>
      </w:pPr>
      <w:r w:rsidRPr="00BF3B48">
        <w:rPr>
          <w:b/>
          <w:sz w:val="28"/>
          <w:szCs w:val="28"/>
        </w:rPr>
        <w:t>О внесении изменений в Устав муниципального образования сельское поселение Териберка Кольского района Мурманской области</w:t>
      </w:r>
    </w:p>
    <w:p w:rsidR="008E51E7" w:rsidRPr="00BF3B48" w:rsidRDefault="008E51E7" w:rsidP="008E51E7">
      <w:pPr>
        <w:jc w:val="both"/>
        <w:rPr>
          <w:b/>
          <w:sz w:val="28"/>
          <w:szCs w:val="28"/>
        </w:rPr>
      </w:pPr>
    </w:p>
    <w:p w:rsidR="008E51E7" w:rsidRPr="00BF3B48" w:rsidRDefault="008E51E7" w:rsidP="005679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3B48">
        <w:rPr>
          <w:sz w:val="28"/>
          <w:szCs w:val="28"/>
        </w:rPr>
        <w:t xml:space="preserve">    Рассмотрев предложенный прокуратурой Кольского района проект решения «О внесении изменений в Устав муниципального образования с.п. Териберка Кольского района Мурманской области», руководствуясь </w:t>
      </w:r>
      <w:proofErr w:type="gramStart"/>
      <w:r w:rsidRPr="00BF3B48">
        <w:rPr>
          <w:sz w:val="28"/>
          <w:szCs w:val="28"/>
        </w:rPr>
        <w:t>ч</w:t>
      </w:r>
      <w:proofErr w:type="gramEnd"/>
      <w:r w:rsidRPr="00BF3B48">
        <w:rPr>
          <w:sz w:val="28"/>
          <w:szCs w:val="28"/>
        </w:rPr>
        <w:t>.3 ст. 47 Федерального закона от 06.10.2003 № 131-ФЗ «Об общих принципах организации местного самоуправления в Российской Федерации», Совет депутатов муниципального образования сельское поселение Териберка Кольского района РЕШИЛ:</w:t>
      </w:r>
    </w:p>
    <w:p w:rsidR="008E51E7" w:rsidRPr="00BF3B48" w:rsidRDefault="008E51E7" w:rsidP="008E51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3B48">
        <w:rPr>
          <w:sz w:val="28"/>
          <w:szCs w:val="28"/>
        </w:rPr>
        <w:t xml:space="preserve">1. Внести следующие изменения в Устав муниципального образования сельского поселения Териберка Кольского района Мурманской области: </w:t>
      </w:r>
    </w:p>
    <w:p w:rsidR="008E51E7" w:rsidRPr="00BF3B48" w:rsidRDefault="008E51E7" w:rsidP="008E51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3B48">
        <w:rPr>
          <w:sz w:val="28"/>
          <w:szCs w:val="28"/>
        </w:rPr>
        <w:t xml:space="preserve">1) Абзац четвертый части 2 статьи 22 Устава дополнить словами: </w:t>
      </w:r>
      <w:r w:rsidRPr="00BF3B48">
        <w:rPr>
          <w:bCs/>
          <w:sz w:val="28"/>
          <w:szCs w:val="28"/>
        </w:rPr>
        <w:t>«…</w:t>
      </w:r>
      <w:proofErr w:type="gramStart"/>
      <w:r w:rsidRPr="00BF3B48">
        <w:rPr>
          <w:bCs/>
          <w:sz w:val="28"/>
          <w:szCs w:val="28"/>
        </w:rPr>
        <w:t xml:space="preserve"> ,</w:t>
      </w:r>
      <w:proofErr w:type="gramEnd"/>
      <w:r w:rsidRPr="00BF3B48">
        <w:rPr>
          <w:bCs/>
          <w:sz w:val="28"/>
          <w:szCs w:val="28"/>
        </w:rPr>
        <w:t xml:space="preserve"> за исключением случаев, если в соответствии со статьей 13 Федерального закона </w:t>
      </w:r>
      <w:r w:rsidRPr="00BF3B48">
        <w:rPr>
          <w:sz w:val="28"/>
          <w:szCs w:val="28"/>
        </w:rPr>
        <w:t xml:space="preserve">от 06.10.2003 № 131-ФЗ  «Об общих принципах организации местного самоуправления в Российской Федерации» </w:t>
      </w:r>
      <w:r w:rsidRPr="00BF3B48">
        <w:rPr>
          <w:bCs/>
          <w:sz w:val="28"/>
          <w:szCs w:val="28"/>
        </w:rPr>
        <w:t>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граждан»</w:t>
      </w:r>
      <w:r w:rsidRPr="00BF3B48">
        <w:rPr>
          <w:sz w:val="28"/>
          <w:szCs w:val="28"/>
        </w:rPr>
        <w:t>.</w:t>
      </w:r>
    </w:p>
    <w:p w:rsidR="008E51E7" w:rsidRPr="00BF3B48" w:rsidRDefault="008E51E7" w:rsidP="008E51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3B48">
        <w:rPr>
          <w:sz w:val="28"/>
          <w:szCs w:val="28"/>
        </w:rPr>
        <w:t xml:space="preserve">2) Статью 57 Устава дополнить </w:t>
      </w:r>
      <w:proofErr w:type="gramStart"/>
      <w:r w:rsidRPr="00BF3B48">
        <w:rPr>
          <w:sz w:val="28"/>
          <w:szCs w:val="28"/>
        </w:rPr>
        <w:t>ч</w:t>
      </w:r>
      <w:proofErr w:type="gramEnd"/>
      <w:r w:rsidRPr="00BF3B48">
        <w:rPr>
          <w:sz w:val="28"/>
          <w:szCs w:val="28"/>
        </w:rPr>
        <w:t>. 7 следующего содержания:  «Проект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расходов на оплату их труда подлежат официальному опубликованию.</w:t>
      </w:r>
    </w:p>
    <w:p w:rsidR="008E51E7" w:rsidRPr="00BF3B48" w:rsidRDefault="008E51E7" w:rsidP="008E51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3B48">
        <w:rPr>
          <w:bCs/>
          <w:sz w:val="28"/>
          <w:szCs w:val="28"/>
        </w:rPr>
        <w:t>3) Пункт 1</w:t>
      </w:r>
      <w:r>
        <w:rPr>
          <w:bCs/>
          <w:sz w:val="28"/>
          <w:szCs w:val="28"/>
        </w:rPr>
        <w:t>4</w:t>
      </w:r>
      <w:r w:rsidRPr="00BF3B48">
        <w:rPr>
          <w:bCs/>
          <w:sz w:val="28"/>
          <w:szCs w:val="28"/>
        </w:rPr>
        <w:t xml:space="preserve"> части 1 статьи </w:t>
      </w:r>
      <w:r>
        <w:rPr>
          <w:bCs/>
          <w:sz w:val="28"/>
          <w:szCs w:val="28"/>
        </w:rPr>
        <w:t>9</w:t>
      </w:r>
      <w:r w:rsidRPr="00BF3B48">
        <w:rPr>
          <w:bCs/>
          <w:sz w:val="28"/>
          <w:szCs w:val="28"/>
        </w:rPr>
        <w:t xml:space="preserve"> изложить в следующей редакции: «</w:t>
      </w:r>
      <w:r w:rsidRPr="00BF3B48">
        <w:rPr>
          <w:sz w:val="28"/>
          <w:szCs w:val="28"/>
        </w:rPr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поселения».</w:t>
      </w:r>
    </w:p>
    <w:p w:rsidR="008E51E7" w:rsidRPr="00BF3B48" w:rsidRDefault="008E51E7" w:rsidP="008E51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3B48">
        <w:rPr>
          <w:sz w:val="28"/>
          <w:szCs w:val="28"/>
        </w:rPr>
        <w:t>2. Дополнения зарегистрировать в установленном порядке.</w:t>
      </w:r>
    </w:p>
    <w:p w:rsidR="008E51E7" w:rsidRPr="00BF3B48" w:rsidRDefault="008E51E7" w:rsidP="008E51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3B48">
        <w:rPr>
          <w:sz w:val="28"/>
          <w:szCs w:val="28"/>
        </w:rPr>
        <w:t>3. Настоящее Решение подлежит обязательному обнародованию.</w:t>
      </w:r>
    </w:p>
    <w:p w:rsidR="005679CF" w:rsidRPr="00E14BC3" w:rsidRDefault="008E51E7" w:rsidP="005679CF">
      <w:pPr>
        <w:ind w:firstLine="567"/>
        <w:jc w:val="both"/>
        <w:rPr>
          <w:sz w:val="28"/>
          <w:szCs w:val="28"/>
        </w:rPr>
      </w:pPr>
      <w:r w:rsidRPr="00BF3B48">
        <w:rPr>
          <w:sz w:val="28"/>
          <w:szCs w:val="28"/>
        </w:rPr>
        <w:t>4. Настоящее Решение вступает в силу со дня</w:t>
      </w:r>
      <w:r w:rsidR="005679CF">
        <w:rPr>
          <w:sz w:val="28"/>
          <w:szCs w:val="28"/>
        </w:rPr>
        <w:t xml:space="preserve"> его официального опубликования,</w:t>
      </w:r>
      <w:r w:rsidR="005679CF" w:rsidRPr="005679CF">
        <w:rPr>
          <w:sz w:val="28"/>
          <w:szCs w:val="28"/>
        </w:rPr>
        <w:t xml:space="preserve"> </w:t>
      </w:r>
      <w:r w:rsidR="005679CF" w:rsidRPr="00E14BC3">
        <w:rPr>
          <w:sz w:val="28"/>
          <w:szCs w:val="28"/>
        </w:rPr>
        <w:t xml:space="preserve">на официальном сайте </w:t>
      </w:r>
      <w:proofErr w:type="spellStart"/>
      <w:r w:rsidR="005679CF" w:rsidRPr="00E14BC3">
        <w:rPr>
          <w:sz w:val="28"/>
          <w:szCs w:val="28"/>
          <w:lang w:val="en-US"/>
        </w:rPr>
        <w:t>teriberka</w:t>
      </w:r>
      <w:proofErr w:type="spellEnd"/>
      <w:r w:rsidR="005679CF" w:rsidRPr="00E14BC3">
        <w:rPr>
          <w:sz w:val="28"/>
          <w:szCs w:val="28"/>
        </w:rPr>
        <w:t xml:space="preserve"> 51.</w:t>
      </w:r>
      <w:proofErr w:type="spellStart"/>
      <w:r w:rsidR="005679CF" w:rsidRPr="00E14BC3">
        <w:rPr>
          <w:sz w:val="28"/>
          <w:szCs w:val="28"/>
          <w:lang w:val="en-US"/>
        </w:rPr>
        <w:t>ru</w:t>
      </w:r>
      <w:proofErr w:type="spellEnd"/>
      <w:r w:rsidR="005679CF" w:rsidRPr="00E14BC3">
        <w:rPr>
          <w:sz w:val="28"/>
          <w:szCs w:val="28"/>
        </w:rPr>
        <w:t>.</w:t>
      </w:r>
    </w:p>
    <w:p w:rsidR="008E51E7" w:rsidRDefault="008E51E7" w:rsidP="008E51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E51E7" w:rsidRPr="00BF3B48" w:rsidRDefault="008E51E7" w:rsidP="008E51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E51E7" w:rsidRPr="00BF3B48" w:rsidRDefault="008E51E7" w:rsidP="008E51E7">
      <w:pPr>
        <w:rPr>
          <w:sz w:val="28"/>
          <w:szCs w:val="28"/>
        </w:rPr>
      </w:pPr>
      <w:r w:rsidRPr="00BF3B48">
        <w:rPr>
          <w:sz w:val="28"/>
          <w:szCs w:val="28"/>
        </w:rPr>
        <w:t xml:space="preserve">Глава  Муниципального образования </w:t>
      </w:r>
      <w:r w:rsidRPr="00BF3B48">
        <w:rPr>
          <w:sz w:val="28"/>
          <w:szCs w:val="28"/>
        </w:rPr>
        <w:tab/>
      </w:r>
      <w:r w:rsidRPr="00BF3B48">
        <w:rPr>
          <w:sz w:val="28"/>
          <w:szCs w:val="28"/>
        </w:rPr>
        <w:tab/>
      </w:r>
      <w:r w:rsidRPr="00BF3B48">
        <w:rPr>
          <w:sz w:val="28"/>
          <w:szCs w:val="28"/>
        </w:rPr>
        <w:tab/>
      </w:r>
      <w:r w:rsidRPr="00BF3B48">
        <w:rPr>
          <w:sz w:val="28"/>
          <w:szCs w:val="28"/>
        </w:rPr>
        <w:tab/>
      </w:r>
    </w:p>
    <w:p w:rsidR="00124633" w:rsidRPr="008E51E7" w:rsidRDefault="008E51E7">
      <w:pPr>
        <w:rPr>
          <w:sz w:val="28"/>
          <w:szCs w:val="28"/>
        </w:rPr>
      </w:pPr>
      <w:r w:rsidRPr="00BF3B48">
        <w:rPr>
          <w:sz w:val="28"/>
          <w:szCs w:val="28"/>
        </w:rPr>
        <w:t xml:space="preserve">сельское поселение Териберка                                                      Т.С. Трубилина </w:t>
      </w:r>
    </w:p>
    <w:sectPr w:rsidR="00124633" w:rsidRPr="008E51E7" w:rsidSect="00BF3B48">
      <w:headerReference w:type="even" r:id="rId6"/>
      <w:pgSz w:w="11906" w:h="16838"/>
      <w:pgMar w:top="567" w:right="567" w:bottom="709" w:left="567" w:header="709" w:footer="709" w:gutter="113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021" w:rsidRDefault="00D53021" w:rsidP="0021704F">
      <w:r>
        <w:separator/>
      </w:r>
    </w:p>
  </w:endnote>
  <w:endnote w:type="continuationSeparator" w:id="0">
    <w:p w:rsidR="00D53021" w:rsidRDefault="00D53021" w:rsidP="002170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021" w:rsidRDefault="00D53021" w:rsidP="0021704F">
      <w:r>
        <w:separator/>
      </w:r>
    </w:p>
  </w:footnote>
  <w:footnote w:type="continuationSeparator" w:id="0">
    <w:p w:rsidR="00D53021" w:rsidRDefault="00D53021" w:rsidP="002170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8A6" w:rsidRDefault="005B07BC" w:rsidP="000D502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E51E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078A6" w:rsidRDefault="00D5302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51E7"/>
    <w:rsid w:val="00124633"/>
    <w:rsid w:val="001D6DAC"/>
    <w:rsid w:val="0021704F"/>
    <w:rsid w:val="002E326E"/>
    <w:rsid w:val="00320BCF"/>
    <w:rsid w:val="005679CF"/>
    <w:rsid w:val="005B07BC"/>
    <w:rsid w:val="008E51E7"/>
    <w:rsid w:val="00D53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51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E51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E51E7"/>
  </w:style>
  <w:style w:type="paragraph" w:customStyle="1" w:styleId="ConsPlusTitle">
    <w:name w:val="ConsPlusTitle"/>
    <w:rsid w:val="008E51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362</Words>
  <Characters>2064</Characters>
  <Application>Microsoft Office Word</Application>
  <DocSecurity>0</DocSecurity>
  <Lines>17</Lines>
  <Paragraphs>4</Paragraphs>
  <ScaleCrop>false</ScaleCrop>
  <Company>RePack by SPecialiST</Company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2015-12-28T08:08:00Z</cp:lastPrinted>
  <dcterms:created xsi:type="dcterms:W3CDTF">2015-12-22T06:34:00Z</dcterms:created>
  <dcterms:modified xsi:type="dcterms:W3CDTF">2015-12-28T08:09:00Z</dcterms:modified>
</cp:coreProperties>
</file>