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F9" w:rsidRPr="002B795C" w:rsidRDefault="001B2DF9" w:rsidP="001B2DF9">
      <w:pPr>
        <w:ind w:left="-1134" w:firstLine="141"/>
        <w:jc w:val="both"/>
        <w:rPr>
          <w:b/>
          <w:color w:val="808080"/>
        </w:rPr>
      </w:pPr>
      <w:r w:rsidRPr="002B795C">
        <w:rPr>
          <w:b/>
          <w:color w:val="808080"/>
        </w:rPr>
        <w:t>Прокурор Кольского района об изменениях в сфере здравоохранения.﻿</w:t>
      </w:r>
    </w:p>
    <w:p w:rsidR="001B2DF9" w:rsidRPr="002B795C" w:rsidRDefault="001B2DF9" w:rsidP="001B2DF9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>Распоряжением Правительства РФ от 15.11.2017 N 2521-р определен перечень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здравоохранения.</w:t>
      </w:r>
    </w:p>
    <w:p w:rsidR="001B2DF9" w:rsidRPr="002B795C" w:rsidRDefault="001B2DF9" w:rsidP="001B2DF9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 xml:space="preserve">В перечень вошли услуги </w:t>
      </w:r>
      <w:proofErr w:type="gramStart"/>
      <w:r w:rsidRPr="002B795C">
        <w:rPr>
          <w:color w:val="808080"/>
        </w:rPr>
        <w:t>по</w:t>
      </w:r>
      <w:proofErr w:type="gramEnd"/>
      <w:r w:rsidRPr="002B795C">
        <w:rPr>
          <w:color w:val="808080"/>
        </w:rPr>
        <w:t>:</w:t>
      </w:r>
    </w:p>
    <w:p w:rsidR="001B2DF9" w:rsidRPr="002B795C" w:rsidRDefault="001B2DF9" w:rsidP="001B2DF9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>- записи на прием к врачу;</w:t>
      </w:r>
    </w:p>
    <w:p w:rsidR="001B2DF9" w:rsidRPr="002B795C" w:rsidRDefault="001B2DF9" w:rsidP="001B2DF9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>- приему заявок (запись) на вызов врача на дом;</w:t>
      </w:r>
    </w:p>
    <w:p w:rsidR="001B2DF9" w:rsidRPr="002B795C" w:rsidRDefault="001B2DF9" w:rsidP="001B2DF9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>- предоставлению сведений о прикреплении к медицинской организации;</w:t>
      </w:r>
    </w:p>
    <w:p w:rsidR="001B2DF9" w:rsidRPr="002B795C" w:rsidRDefault="001B2DF9" w:rsidP="001B2DF9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>- записи для прохождения профилактических медицинских осмотров, диспансеризации;</w:t>
      </w:r>
    </w:p>
    <w:p w:rsidR="001B2DF9" w:rsidRPr="002B795C" w:rsidRDefault="001B2DF9" w:rsidP="001B2DF9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>- предоставлению сведений об оказанной медицинской помощи, содержащихся в электронной медицинской карте;</w:t>
      </w:r>
    </w:p>
    <w:p w:rsidR="001B2DF9" w:rsidRPr="002B795C" w:rsidRDefault="001B2DF9" w:rsidP="001B2DF9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>- предоставлению сведений о полисе обязательного медицинского страхования и страховой медицинской организации;</w:t>
      </w:r>
    </w:p>
    <w:p w:rsidR="001B2DF9" w:rsidRPr="002B795C" w:rsidRDefault="001B2DF9" w:rsidP="001B2DF9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>- предоставлению доступа к электронным медицинским документам;</w:t>
      </w:r>
    </w:p>
    <w:p w:rsidR="001B2DF9" w:rsidRPr="002B795C" w:rsidRDefault="001B2DF9" w:rsidP="001B2DF9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 xml:space="preserve">- </w:t>
      </w:r>
      <w:proofErr w:type="gramStart"/>
      <w:r w:rsidRPr="002B795C">
        <w:rPr>
          <w:color w:val="808080"/>
        </w:rPr>
        <w:t>предоставлению</w:t>
      </w:r>
      <w:proofErr w:type="gramEnd"/>
      <w:r w:rsidRPr="002B795C">
        <w:rPr>
          <w:color w:val="808080"/>
        </w:rPr>
        <w:t xml:space="preserve"> застрахованному лицу информации о перечне оказанных ему медицинских услуг и их стоимости за указанный период времени;</w:t>
      </w:r>
    </w:p>
    <w:p w:rsidR="001B2DF9" w:rsidRPr="002B795C" w:rsidRDefault="001B2DF9" w:rsidP="001B2DF9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>- подаче заявления о выборе страховой медицинской организации.</w:t>
      </w:r>
    </w:p>
    <w:p w:rsidR="001B2DF9" w:rsidRPr="002B795C" w:rsidRDefault="001B2DF9" w:rsidP="001B2DF9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>Распоряжение вступает в силу с 1 января 2018 года.</w:t>
      </w:r>
    </w:p>
    <w:p w:rsidR="003D31BD" w:rsidRDefault="001B2DF9">
      <w:bookmarkStart w:id="0" w:name="_GoBack"/>
      <w:bookmarkEnd w:id="0"/>
    </w:p>
    <w:sectPr w:rsidR="003D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F9"/>
    <w:rsid w:val="001B2DF9"/>
    <w:rsid w:val="00940018"/>
    <w:rsid w:val="00D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2017-12-13T07:20:00Z</dcterms:created>
  <dcterms:modified xsi:type="dcterms:W3CDTF">2017-12-13T07:20:00Z</dcterms:modified>
</cp:coreProperties>
</file>