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4" w:rsidRPr="00260FA6" w:rsidRDefault="00F353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60FA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</w:p>
    <w:p w:rsidR="00F35334" w:rsidRPr="00260FA6" w:rsidRDefault="00F353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60FA6">
        <w:rPr>
          <w:rFonts w:ascii="Times New Roman" w:hAnsi="Times New Roman" w:cs="Times New Roman"/>
          <w:sz w:val="28"/>
          <w:szCs w:val="24"/>
        </w:rPr>
        <w:t>сельское поселение Териберка Кольского района Мурманской области</w:t>
      </w:r>
    </w:p>
    <w:p w:rsidR="00F35334" w:rsidRPr="00260FA6" w:rsidRDefault="00F35334">
      <w:pPr>
        <w:pStyle w:val="ConsPlusTitle"/>
        <w:widowControl/>
        <w:jc w:val="center"/>
        <w:rPr>
          <w:sz w:val="24"/>
        </w:rPr>
      </w:pPr>
    </w:p>
    <w:p w:rsidR="00E211A7" w:rsidRPr="00260FA6" w:rsidRDefault="00E211A7" w:rsidP="00E21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260FA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260FA6">
        <w:rPr>
          <w:rFonts w:ascii="Times New Roman" w:hAnsi="Times New Roman" w:cs="Times New Roman"/>
          <w:sz w:val="28"/>
          <w:szCs w:val="24"/>
        </w:rPr>
        <w:t xml:space="preserve"> О С Т А Н О В Л Е Н И Е</w:t>
      </w:r>
      <w:r w:rsidR="00F60D0C" w:rsidRPr="00260FA6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E211A7" w:rsidRPr="00260FA6" w:rsidRDefault="00E211A7" w:rsidP="0017645C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</w:p>
    <w:p w:rsidR="0017645C" w:rsidRPr="00260FA6" w:rsidRDefault="00544CBC" w:rsidP="00260FA6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  <w:r w:rsidRPr="00260FA6">
        <w:rPr>
          <w:rFonts w:ascii="Times New Roman" w:hAnsi="Times New Roman" w:cs="Times New Roman"/>
          <w:sz w:val="28"/>
          <w:szCs w:val="24"/>
        </w:rPr>
        <w:t>о</w:t>
      </w:r>
      <w:r w:rsidR="0017645C" w:rsidRPr="00260FA6">
        <w:rPr>
          <w:rFonts w:ascii="Times New Roman" w:hAnsi="Times New Roman" w:cs="Times New Roman"/>
          <w:sz w:val="28"/>
          <w:szCs w:val="24"/>
        </w:rPr>
        <w:t>т</w:t>
      </w:r>
      <w:r w:rsidR="00C8533C" w:rsidRPr="00260FA6">
        <w:rPr>
          <w:rFonts w:ascii="Times New Roman" w:hAnsi="Times New Roman" w:cs="Times New Roman"/>
          <w:sz w:val="28"/>
          <w:szCs w:val="24"/>
        </w:rPr>
        <w:t xml:space="preserve"> </w:t>
      </w:r>
      <w:r w:rsidR="00F60D0C" w:rsidRPr="00260FA6">
        <w:rPr>
          <w:rFonts w:ascii="Times New Roman" w:hAnsi="Times New Roman" w:cs="Times New Roman"/>
          <w:sz w:val="28"/>
          <w:szCs w:val="24"/>
        </w:rPr>
        <w:t xml:space="preserve"> </w:t>
      </w:r>
      <w:r w:rsidR="00260FA6" w:rsidRPr="00260FA6">
        <w:rPr>
          <w:rFonts w:ascii="Times New Roman" w:hAnsi="Times New Roman" w:cs="Times New Roman"/>
          <w:sz w:val="28"/>
          <w:szCs w:val="24"/>
        </w:rPr>
        <w:t>05</w:t>
      </w:r>
      <w:r w:rsidR="006E2657" w:rsidRPr="00260FA6">
        <w:rPr>
          <w:rFonts w:ascii="Times New Roman" w:hAnsi="Times New Roman" w:cs="Times New Roman"/>
          <w:sz w:val="28"/>
          <w:szCs w:val="24"/>
        </w:rPr>
        <w:t xml:space="preserve">  </w:t>
      </w:r>
      <w:r w:rsidR="00260FA6" w:rsidRPr="00260FA6">
        <w:rPr>
          <w:rFonts w:ascii="Times New Roman" w:hAnsi="Times New Roman" w:cs="Times New Roman"/>
          <w:sz w:val="28"/>
          <w:szCs w:val="24"/>
        </w:rPr>
        <w:t>февраля</w:t>
      </w:r>
      <w:r w:rsidR="006E2657" w:rsidRPr="00260FA6">
        <w:rPr>
          <w:rFonts w:ascii="Times New Roman" w:hAnsi="Times New Roman" w:cs="Times New Roman"/>
          <w:sz w:val="28"/>
          <w:szCs w:val="24"/>
        </w:rPr>
        <w:t xml:space="preserve">  </w:t>
      </w:r>
      <w:r w:rsidR="00C8533C" w:rsidRPr="00260FA6">
        <w:rPr>
          <w:rFonts w:ascii="Times New Roman" w:hAnsi="Times New Roman" w:cs="Times New Roman"/>
          <w:sz w:val="28"/>
          <w:szCs w:val="24"/>
        </w:rPr>
        <w:t>201</w:t>
      </w:r>
      <w:r w:rsidR="00260FA6" w:rsidRPr="00260FA6">
        <w:rPr>
          <w:rFonts w:ascii="Times New Roman" w:hAnsi="Times New Roman" w:cs="Times New Roman"/>
          <w:sz w:val="28"/>
          <w:szCs w:val="24"/>
        </w:rPr>
        <w:t>6</w:t>
      </w:r>
      <w:r w:rsidR="006E2657" w:rsidRPr="00260FA6">
        <w:rPr>
          <w:rFonts w:ascii="Times New Roman" w:hAnsi="Times New Roman" w:cs="Times New Roman"/>
          <w:sz w:val="28"/>
          <w:szCs w:val="24"/>
        </w:rPr>
        <w:t xml:space="preserve"> </w:t>
      </w:r>
      <w:r w:rsidR="00C8533C" w:rsidRPr="00260FA6">
        <w:rPr>
          <w:rFonts w:ascii="Times New Roman" w:hAnsi="Times New Roman" w:cs="Times New Roman"/>
          <w:sz w:val="28"/>
          <w:szCs w:val="24"/>
        </w:rPr>
        <w:t>г</w:t>
      </w:r>
      <w:r w:rsidR="00260FA6">
        <w:rPr>
          <w:rFonts w:ascii="Times New Roman" w:hAnsi="Times New Roman" w:cs="Times New Roman"/>
          <w:sz w:val="28"/>
          <w:szCs w:val="24"/>
        </w:rPr>
        <w:t>.</w:t>
      </w:r>
      <w:r w:rsidR="0017645C" w:rsidRPr="00260FA6">
        <w:rPr>
          <w:rFonts w:ascii="Times New Roman" w:hAnsi="Times New Roman" w:cs="Times New Roman"/>
          <w:sz w:val="28"/>
          <w:szCs w:val="24"/>
        </w:rPr>
        <w:t xml:space="preserve">  </w:t>
      </w:r>
      <w:r w:rsidR="006E2657" w:rsidRPr="00260FA6">
        <w:rPr>
          <w:rFonts w:ascii="Times New Roman" w:hAnsi="Times New Roman" w:cs="Times New Roman"/>
          <w:sz w:val="28"/>
          <w:szCs w:val="24"/>
        </w:rPr>
        <w:t xml:space="preserve">    </w:t>
      </w:r>
      <w:r w:rsidR="00260FA6" w:rsidRPr="00260FA6">
        <w:rPr>
          <w:rFonts w:ascii="Times New Roman" w:hAnsi="Times New Roman" w:cs="Times New Roman"/>
          <w:sz w:val="28"/>
          <w:szCs w:val="24"/>
        </w:rPr>
        <w:t xml:space="preserve">      </w:t>
      </w:r>
      <w:r w:rsidR="006E2657" w:rsidRPr="00260FA6">
        <w:rPr>
          <w:rFonts w:ascii="Times New Roman" w:hAnsi="Times New Roman" w:cs="Times New Roman"/>
          <w:sz w:val="28"/>
          <w:szCs w:val="24"/>
        </w:rPr>
        <w:t xml:space="preserve">   </w:t>
      </w:r>
      <w:r w:rsidR="00E211A7" w:rsidRPr="00260FA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645C" w:rsidRPr="00260FA6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17645C" w:rsidRPr="00260FA6">
        <w:rPr>
          <w:rFonts w:ascii="Times New Roman" w:hAnsi="Times New Roman" w:cs="Times New Roman"/>
          <w:sz w:val="28"/>
          <w:szCs w:val="24"/>
        </w:rPr>
        <w:t>.</w:t>
      </w:r>
      <w:r w:rsidR="00260FA6">
        <w:rPr>
          <w:rFonts w:ascii="Times New Roman" w:hAnsi="Times New Roman" w:cs="Times New Roman"/>
          <w:sz w:val="28"/>
          <w:szCs w:val="24"/>
        </w:rPr>
        <w:t xml:space="preserve"> </w:t>
      </w:r>
      <w:r w:rsidR="0017645C" w:rsidRPr="00260FA6">
        <w:rPr>
          <w:rFonts w:ascii="Times New Roman" w:hAnsi="Times New Roman" w:cs="Times New Roman"/>
          <w:sz w:val="28"/>
          <w:szCs w:val="24"/>
        </w:rPr>
        <w:t>Териберка</w:t>
      </w:r>
      <w:r w:rsidR="0017645C" w:rsidRPr="00260FA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7645C" w:rsidRPr="00260FA6">
        <w:rPr>
          <w:rFonts w:ascii="Times New Roman" w:hAnsi="Times New Roman" w:cs="Times New Roman"/>
          <w:sz w:val="28"/>
          <w:szCs w:val="24"/>
        </w:rPr>
        <w:t xml:space="preserve">     </w:t>
      </w:r>
      <w:r w:rsidR="00F60D0C" w:rsidRPr="00260FA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7014E0" w:rsidRPr="00260FA6">
        <w:rPr>
          <w:rFonts w:ascii="Times New Roman" w:hAnsi="Times New Roman" w:cs="Times New Roman"/>
          <w:sz w:val="28"/>
          <w:szCs w:val="24"/>
        </w:rPr>
        <w:t xml:space="preserve">  </w:t>
      </w:r>
      <w:r w:rsidR="0017645C" w:rsidRPr="00260FA6">
        <w:rPr>
          <w:rFonts w:ascii="Times New Roman" w:hAnsi="Times New Roman" w:cs="Times New Roman"/>
          <w:sz w:val="28"/>
          <w:szCs w:val="24"/>
        </w:rPr>
        <w:t>№</w:t>
      </w:r>
      <w:r w:rsidRPr="00260FA6">
        <w:rPr>
          <w:rFonts w:ascii="Times New Roman" w:hAnsi="Times New Roman" w:cs="Times New Roman"/>
          <w:sz w:val="28"/>
          <w:szCs w:val="24"/>
        </w:rPr>
        <w:t xml:space="preserve"> </w:t>
      </w:r>
      <w:r w:rsidR="00260FA6" w:rsidRPr="00260FA6">
        <w:rPr>
          <w:rFonts w:ascii="Times New Roman" w:hAnsi="Times New Roman" w:cs="Times New Roman"/>
          <w:sz w:val="28"/>
          <w:szCs w:val="24"/>
        </w:rPr>
        <w:t>10</w:t>
      </w:r>
    </w:p>
    <w:p w:rsidR="007014E0" w:rsidRPr="00260FA6" w:rsidRDefault="007014E0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F35334" w:rsidRPr="00260FA6" w:rsidRDefault="00F60D0C" w:rsidP="00F60D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60FA6">
        <w:rPr>
          <w:rFonts w:ascii="Times New Roman" w:hAnsi="Times New Roman" w:cs="Times New Roman"/>
          <w:sz w:val="28"/>
          <w:szCs w:val="24"/>
        </w:rPr>
        <w:t xml:space="preserve">О  внесении  изменений </w:t>
      </w:r>
      <w:r w:rsidR="00260FA6" w:rsidRPr="00260FA6">
        <w:rPr>
          <w:rFonts w:ascii="Times New Roman" w:hAnsi="Times New Roman" w:cs="Times New Roman"/>
          <w:sz w:val="28"/>
          <w:szCs w:val="24"/>
        </w:rPr>
        <w:t xml:space="preserve"> в  Постановление  от  17.04.2015</w:t>
      </w:r>
      <w:r w:rsidRPr="00260FA6">
        <w:rPr>
          <w:rFonts w:ascii="Times New Roman" w:hAnsi="Times New Roman" w:cs="Times New Roman"/>
          <w:sz w:val="28"/>
          <w:szCs w:val="24"/>
        </w:rPr>
        <w:t xml:space="preserve"> № </w:t>
      </w:r>
      <w:r w:rsidR="00260FA6" w:rsidRPr="00260FA6">
        <w:rPr>
          <w:rFonts w:ascii="Times New Roman" w:hAnsi="Times New Roman" w:cs="Times New Roman"/>
          <w:sz w:val="28"/>
          <w:szCs w:val="24"/>
        </w:rPr>
        <w:t>22</w:t>
      </w:r>
      <w:r w:rsidRPr="00260FA6">
        <w:rPr>
          <w:rFonts w:ascii="Times New Roman" w:hAnsi="Times New Roman" w:cs="Times New Roman"/>
          <w:sz w:val="28"/>
          <w:szCs w:val="24"/>
        </w:rPr>
        <w:t xml:space="preserve"> «</w:t>
      </w:r>
      <w:r w:rsidR="00260FA6" w:rsidRPr="00260FA6">
        <w:rPr>
          <w:rFonts w:ascii="Times New Roman" w:hAnsi="Times New Roman" w:cs="Times New Roman"/>
          <w:sz w:val="28"/>
          <w:szCs w:val="24"/>
        </w:rPr>
        <w:t>О</w:t>
      </w:r>
      <w:r w:rsidR="00260FA6" w:rsidRPr="00260FA6">
        <w:rPr>
          <w:sz w:val="24"/>
        </w:rPr>
        <w:t xml:space="preserve"> </w:t>
      </w:r>
      <w:r w:rsidR="00260FA6" w:rsidRPr="00260FA6">
        <w:rPr>
          <w:rFonts w:ascii="Times New Roman" w:hAnsi="Times New Roman" w:cs="Times New Roman"/>
          <w:sz w:val="28"/>
          <w:szCs w:val="24"/>
        </w:rPr>
        <w:t>внесении  изменений  в  Постановление  от 29.09.2014 № 56 «</w:t>
      </w:r>
      <w:r w:rsidR="00FF2239" w:rsidRPr="00260FA6">
        <w:rPr>
          <w:rFonts w:ascii="Times New Roman" w:hAnsi="Times New Roman" w:cs="Times New Roman"/>
          <w:sz w:val="28"/>
          <w:szCs w:val="24"/>
        </w:rPr>
        <w:t>О комиссии по соблюдению требований к служебному поведению муниципальных служащих администрации муниципального образования сельское поселение Териберка Кольского района Мурманской области и урегулированию конфликта интересов</w:t>
      </w:r>
      <w:r w:rsidRPr="00260FA6">
        <w:rPr>
          <w:rFonts w:ascii="Times New Roman" w:hAnsi="Times New Roman" w:cs="Times New Roman"/>
          <w:sz w:val="28"/>
          <w:szCs w:val="24"/>
        </w:rPr>
        <w:t>»</w:t>
      </w:r>
    </w:p>
    <w:p w:rsidR="00BC04C3" w:rsidRDefault="00BC04C3" w:rsidP="00BC04C3">
      <w:pPr>
        <w:pStyle w:val="ConsPlusTitle"/>
        <w:widowControl/>
        <w:jc w:val="center"/>
      </w:pPr>
    </w:p>
    <w:p w:rsidR="001D7E48" w:rsidRPr="001D7E48" w:rsidRDefault="001D7E48" w:rsidP="001D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F60D0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прокурора Кольского района </w:t>
      </w:r>
      <w:r w:rsidR="00F60D0C">
        <w:rPr>
          <w:rFonts w:ascii="Times New Roman" w:hAnsi="Times New Roman" w:cs="Times New Roman"/>
          <w:sz w:val="24"/>
          <w:szCs w:val="24"/>
        </w:rPr>
        <w:t>№ 7-</w:t>
      </w:r>
      <w:r w:rsidR="00260FA6">
        <w:rPr>
          <w:rFonts w:ascii="Times New Roman" w:hAnsi="Times New Roman" w:cs="Times New Roman"/>
          <w:sz w:val="24"/>
          <w:szCs w:val="24"/>
        </w:rPr>
        <w:t>11в-2016</w:t>
      </w:r>
      <w:r w:rsidR="00F60D0C">
        <w:rPr>
          <w:rFonts w:ascii="Times New Roman" w:hAnsi="Times New Roman" w:cs="Times New Roman"/>
          <w:sz w:val="24"/>
          <w:szCs w:val="24"/>
        </w:rPr>
        <w:t xml:space="preserve"> от </w:t>
      </w:r>
      <w:r w:rsidR="00260FA6">
        <w:rPr>
          <w:rFonts w:ascii="Times New Roman" w:hAnsi="Times New Roman" w:cs="Times New Roman"/>
          <w:sz w:val="24"/>
          <w:szCs w:val="24"/>
        </w:rPr>
        <w:t>19</w:t>
      </w:r>
      <w:r w:rsidR="00F60D0C">
        <w:rPr>
          <w:rFonts w:ascii="Times New Roman" w:hAnsi="Times New Roman" w:cs="Times New Roman"/>
          <w:sz w:val="24"/>
          <w:szCs w:val="24"/>
        </w:rPr>
        <w:t>.0</w:t>
      </w:r>
      <w:r w:rsidR="00260FA6">
        <w:rPr>
          <w:rFonts w:ascii="Times New Roman" w:hAnsi="Times New Roman" w:cs="Times New Roman"/>
          <w:sz w:val="24"/>
          <w:szCs w:val="24"/>
        </w:rPr>
        <w:t>1</w:t>
      </w:r>
      <w:r w:rsidR="00F60D0C">
        <w:rPr>
          <w:rFonts w:ascii="Times New Roman" w:hAnsi="Times New Roman" w:cs="Times New Roman"/>
          <w:sz w:val="24"/>
          <w:szCs w:val="24"/>
        </w:rPr>
        <w:t>.201</w:t>
      </w:r>
      <w:r w:rsidR="00260FA6">
        <w:rPr>
          <w:rFonts w:ascii="Times New Roman" w:hAnsi="Times New Roman" w:cs="Times New Roman"/>
          <w:sz w:val="24"/>
          <w:szCs w:val="24"/>
        </w:rPr>
        <w:t xml:space="preserve">6 </w:t>
      </w:r>
      <w:r w:rsidR="00F60D0C">
        <w:rPr>
          <w:rFonts w:ascii="Times New Roman" w:hAnsi="Times New Roman" w:cs="Times New Roman"/>
          <w:sz w:val="24"/>
          <w:szCs w:val="24"/>
        </w:rPr>
        <w:t>г.</w:t>
      </w:r>
      <w:r w:rsidR="0026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МО с.п.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Териберка от </w:t>
      </w:r>
      <w:r w:rsidR="00F60D0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D0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D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60D0C">
        <w:rPr>
          <w:rFonts w:ascii="Times New Roman" w:hAnsi="Times New Roman" w:cs="Times New Roman"/>
          <w:sz w:val="24"/>
          <w:szCs w:val="24"/>
        </w:rPr>
        <w:t>56</w:t>
      </w:r>
      <w:r w:rsidR="006A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3979">
        <w:rPr>
          <w:rFonts w:ascii="Times New Roman" w:hAnsi="Times New Roman" w:cs="Times New Roman"/>
          <w:sz w:val="24"/>
          <w:szCs w:val="24"/>
        </w:rPr>
        <w:t xml:space="preserve">О </w:t>
      </w:r>
      <w:r w:rsidR="00F0327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сельское поселение Териберка Кольского района Мурманской области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="00F03270">
        <w:rPr>
          <w:rFonts w:ascii="Times New Roman" w:hAnsi="Times New Roman" w:cs="Times New Roman"/>
          <w:sz w:val="24"/>
          <w:szCs w:val="24"/>
        </w:rPr>
        <w:t xml:space="preserve">Указом Президента РФ от </w:t>
      </w:r>
      <w:r w:rsidR="00260FA6">
        <w:rPr>
          <w:rFonts w:ascii="Times New Roman" w:hAnsi="Times New Roman" w:cs="Times New Roman"/>
          <w:sz w:val="24"/>
          <w:szCs w:val="24"/>
        </w:rPr>
        <w:t>22.12.2015 г. № 650</w:t>
      </w:r>
      <w:r w:rsidR="00F03270">
        <w:rPr>
          <w:rFonts w:ascii="Times New Roman" w:hAnsi="Times New Roman" w:cs="Times New Roman"/>
          <w:sz w:val="24"/>
          <w:szCs w:val="24"/>
        </w:rPr>
        <w:t xml:space="preserve"> «О </w:t>
      </w:r>
      <w:r w:rsidR="00260FA6">
        <w:rPr>
          <w:rFonts w:ascii="Times New Roman" w:hAnsi="Times New Roman" w:cs="Times New Roman"/>
          <w:sz w:val="24"/>
          <w:szCs w:val="24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 исполнении должностных</w:t>
      </w:r>
      <w:proofErr w:type="gramEnd"/>
      <w:r w:rsidR="00260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FA6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 конфликту интересов, и о внесении изменений в некоторые акты Президента Российской Федерации»</w:t>
      </w:r>
      <w:r w:rsidR="00F03270">
        <w:rPr>
          <w:rFonts w:ascii="Times New Roman" w:hAnsi="Times New Roman" w:cs="Times New Roman"/>
          <w:sz w:val="24"/>
          <w:szCs w:val="24"/>
        </w:rPr>
        <w:t xml:space="preserve">, </w:t>
      </w:r>
      <w:r w:rsidRPr="001D7E48">
        <w:rPr>
          <w:rFonts w:ascii="Times New Roman" w:hAnsi="Times New Roman" w:cs="Times New Roman"/>
          <w:sz w:val="24"/>
          <w:szCs w:val="24"/>
        </w:rPr>
        <w:t>Ф</w:t>
      </w:r>
      <w:r w:rsidR="00260FA6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Pr="001D7E4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самоуправления, </w:t>
      </w:r>
      <w:r w:rsidR="00260FA6">
        <w:rPr>
          <w:rFonts w:ascii="Times New Roman" w:hAnsi="Times New Roman" w:cs="Times New Roman"/>
          <w:sz w:val="24"/>
          <w:szCs w:val="24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 приводит</w:t>
      </w:r>
      <w:proofErr w:type="gramEnd"/>
      <w:r w:rsidR="00260FA6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интересов, и принимать меры по предотвращению или урегулированию конфликта интересов»,   </w:t>
      </w:r>
      <w:r w:rsidRPr="001D7E48">
        <w:rPr>
          <w:rFonts w:ascii="Times New Roman" w:hAnsi="Times New Roman" w:cs="Times New Roman"/>
          <w:sz w:val="24"/>
          <w:szCs w:val="24"/>
        </w:rPr>
        <w:t>Уставом МО с.п.</w:t>
      </w:r>
      <w:r w:rsidR="00756E18">
        <w:rPr>
          <w:rFonts w:ascii="Times New Roman" w:hAnsi="Times New Roman" w:cs="Times New Roman"/>
          <w:sz w:val="24"/>
          <w:szCs w:val="24"/>
        </w:rPr>
        <w:t xml:space="preserve"> </w:t>
      </w:r>
      <w:r w:rsidRPr="001D7E48">
        <w:rPr>
          <w:rFonts w:ascii="Times New Roman" w:hAnsi="Times New Roman" w:cs="Times New Roman"/>
          <w:sz w:val="24"/>
          <w:szCs w:val="24"/>
        </w:rPr>
        <w:t>Териберка,</w:t>
      </w:r>
    </w:p>
    <w:p w:rsidR="00693BDE" w:rsidRPr="00BC04C3" w:rsidRDefault="00693BDE" w:rsidP="0053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34" w:rsidRPr="00BC04C3" w:rsidRDefault="00BC04C3" w:rsidP="00E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3BDE" w:rsidRDefault="00693BDE" w:rsidP="00544CB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Calibri" w:hAnsi="Calibri" w:cs="Calibri"/>
        </w:rPr>
      </w:pPr>
    </w:p>
    <w:p w:rsidR="000B4008" w:rsidRDefault="001D7E48" w:rsidP="000B4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08">
        <w:rPr>
          <w:rFonts w:ascii="Times New Roman" w:hAnsi="Times New Roman" w:cs="Times New Roman"/>
          <w:sz w:val="24"/>
          <w:szCs w:val="24"/>
        </w:rPr>
        <w:t xml:space="preserve">Удовлетворить </w:t>
      </w:r>
      <w:r w:rsidR="00F60D0C" w:rsidRPr="000B4008">
        <w:rPr>
          <w:rFonts w:ascii="Times New Roman" w:hAnsi="Times New Roman" w:cs="Times New Roman"/>
          <w:sz w:val="24"/>
          <w:szCs w:val="24"/>
        </w:rPr>
        <w:t xml:space="preserve"> </w:t>
      </w:r>
      <w:r w:rsidRPr="000B4008">
        <w:rPr>
          <w:rFonts w:ascii="Times New Roman" w:hAnsi="Times New Roman" w:cs="Times New Roman"/>
          <w:sz w:val="24"/>
          <w:szCs w:val="24"/>
        </w:rPr>
        <w:t>протест</w:t>
      </w:r>
      <w:r w:rsidR="00F60D0C" w:rsidRPr="000B4008">
        <w:rPr>
          <w:rFonts w:ascii="Times New Roman" w:hAnsi="Times New Roman" w:cs="Times New Roman"/>
          <w:sz w:val="24"/>
          <w:szCs w:val="24"/>
        </w:rPr>
        <w:t xml:space="preserve">  заместителя</w:t>
      </w:r>
      <w:r w:rsidRPr="000B4008">
        <w:rPr>
          <w:rFonts w:ascii="Times New Roman" w:hAnsi="Times New Roman" w:cs="Times New Roman"/>
          <w:sz w:val="24"/>
          <w:szCs w:val="24"/>
        </w:rPr>
        <w:t xml:space="preserve"> прокурора Кольского района </w:t>
      </w:r>
      <w:r w:rsidR="000B4008">
        <w:rPr>
          <w:rFonts w:ascii="Times New Roman" w:hAnsi="Times New Roman" w:cs="Times New Roman"/>
          <w:sz w:val="24"/>
          <w:szCs w:val="24"/>
        </w:rPr>
        <w:t xml:space="preserve"> </w:t>
      </w:r>
      <w:r w:rsidR="000B4008" w:rsidRPr="000B4008">
        <w:rPr>
          <w:rFonts w:ascii="Times New Roman" w:hAnsi="Times New Roman" w:cs="Times New Roman"/>
          <w:sz w:val="24"/>
          <w:szCs w:val="24"/>
        </w:rPr>
        <w:t xml:space="preserve">№ 7-11в-2016 от 19.01.2016 г </w:t>
      </w:r>
    </w:p>
    <w:p w:rsidR="000B4008" w:rsidRDefault="000B4008" w:rsidP="000B4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от </w:t>
      </w:r>
      <w:r w:rsidRPr="000B4008">
        <w:rPr>
          <w:rFonts w:ascii="Times New Roman" w:hAnsi="Times New Roman" w:cs="Times New Roman"/>
          <w:sz w:val="24"/>
          <w:szCs w:val="24"/>
        </w:rPr>
        <w:t>17.04.2015 № 22 «О внесении  изменений  в  Постановление  от 29.09.2014 № 56 «О комиссии по соблюдению требований к служебному поведению муниципальных служащих администрации муниципального образования сельское поселение Териберка Кольского района Мурманской области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, изложив его в новой редакции.</w:t>
      </w:r>
    </w:p>
    <w:p w:rsidR="000B4008" w:rsidRDefault="000B4008" w:rsidP="000B4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«Интернет» на официальном сайте.</w:t>
      </w:r>
    </w:p>
    <w:p w:rsidR="006471D6" w:rsidRPr="000B4008" w:rsidRDefault="000B4008" w:rsidP="00176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0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5D6D" w:rsidRDefault="00E45D6D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08" w:rsidRDefault="000B4008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08" w:rsidRDefault="000B4008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08" w:rsidRDefault="000B4008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96" w:rsidRDefault="005E1361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7A83" w:rsidRPr="0017645C">
        <w:rPr>
          <w:rFonts w:ascii="Times New Roman" w:hAnsi="Times New Roman" w:cs="Times New Roman"/>
          <w:sz w:val="24"/>
          <w:szCs w:val="24"/>
        </w:rPr>
        <w:t>лав</w:t>
      </w:r>
      <w:r w:rsidR="000B4008">
        <w:rPr>
          <w:rFonts w:ascii="Times New Roman" w:hAnsi="Times New Roman" w:cs="Times New Roman"/>
          <w:sz w:val="24"/>
          <w:szCs w:val="24"/>
        </w:rPr>
        <w:t>а</w:t>
      </w:r>
      <w:r w:rsidR="00B70C4D">
        <w:rPr>
          <w:rFonts w:ascii="Times New Roman" w:hAnsi="Times New Roman" w:cs="Times New Roman"/>
          <w:sz w:val="24"/>
          <w:szCs w:val="24"/>
        </w:rPr>
        <w:t xml:space="preserve"> </w:t>
      </w:r>
      <w:r w:rsidR="00455C96">
        <w:rPr>
          <w:rFonts w:ascii="Times New Roman" w:hAnsi="Times New Roman" w:cs="Times New Roman"/>
          <w:sz w:val="24"/>
          <w:szCs w:val="24"/>
        </w:rPr>
        <w:t xml:space="preserve"> </w:t>
      </w:r>
      <w:r w:rsidR="00B70C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7A83" w:rsidRPr="00176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C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B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В.А. Турчанинов</w:t>
      </w:r>
    </w:p>
    <w:p w:rsidR="00B70C4D" w:rsidRDefault="00455C96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7A83" w:rsidRPr="0017645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87A83" w:rsidRPr="0017645C">
        <w:rPr>
          <w:rFonts w:ascii="Times New Roman" w:hAnsi="Times New Roman" w:cs="Times New Roman"/>
          <w:sz w:val="24"/>
          <w:szCs w:val="24"/>
        </w:rPr>
        <w:t xml:space="preserve">ериберка </w:t>
      </w:r>
      <w:r w:rsidR="00B70C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5A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AD1" w:rsidRDefault="00FD5AD1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D1" w:rsidRDefault="00FD5AD1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08" w:rsidRDefault="000B4008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A9" w:rsidRDefault="00064485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</w:t>
      </w:r>
      <w:r w:rsidR="003A4037">
        <w:rPr>
          <w:rFonts w:ascii="Times New Roman" w:hAnsi="Times New Roman" w:cs="Times New Roman"/>
          <w:sz w:val="24"/>
          <w:szCs w:val="24"/>
        </w:rPr>
        <w:t xml:space="preserve"> </w:t>
      </w:r>
      <w:r w:rsidR="00F25A23">
        <w:rPr>
          <w:rFonts w:ascii="Times New Roman" w:hAnsi="Times New Roman" w:cs="Times New Roman"/>
          <w:sz w:val="24"/>
          <w:szCs w:val="24"/>
        </w:rPr>
        <w:t>П</w:t>
      </w:r>
      <w:r w:rsidR="00E45D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4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37" w:rsidRDefault="00E45D6D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069A9">
        <w:rPr>
          <w:rFonts w:ascii="Times New Roman" w:hAnsi="Times New Roman" w:cs="Times New Roman"/>
          <w:sz w:val="24"/>
          <w:szCs w:val="24"/>
        </w:rPr>
        <w:t xml:space="preserve"> </w:t>
      </w:r>
      <w:r w:rsidR="003A4037">
        <w:rPr>
          <w:rFonts w:ascii="Times New Roman" w:hAnsi="Times New Roman" w:cs="Times New Roman"/>
          <w:sz w:val="24"/>
          <w:szCs w:val="24"/>
        </w:rPr>
        <w:t>МО с.п. Териберка</w:t>
      </w:r>
      <w:r w:rsidR="00BB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C0D" w:rsidRDefault="00BB1C76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10A95">
        <w:rPr>
          <w:rFonts w:ascii="Times New Roman" w:hAnsi="Times New Roman" w:cs="Times New Roman"/>
          <w:sz w:val="24"/>
          <w:szCs w:val="24"/>
        </w:rPr>
        <w:t xml:space="preserve"> </w:t>
      </w:r>
      <w:r w:rsidR="000B4008">
        <w:rPr>
          <w:rFonts w:ascii="Times New Roman" w:hAnsi="Times New Roman" w:cs="Times New Roman"/>
          <w:sz w:val="24"/>
          <w:szCs w:val="24"/>
        </w:rPr>
        <w:t>10</w:t>
      </w:r>
      <w:r w:rsidR="00C8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4008">
        <w:rPr>
          <w:rFonts w:ascii="Times New Roman" w:hAnsi="Times New Roman" w:cs="Times New Roman"/>
          <w:sz w:val="24"/>
          <w:szCs w:val="24"/>
        </w:rPr>
        <w:t>05</w:t>
      </w:r>
      <w:r w:rsidR="00FD5AD1">
        <w:rPr>
          <w:rFonts w:ascii="Times New Roman" w:hAnsi="Times New Roman" w:cs="Times New Roman"/>
          <w:sz w:val="24"/>
          <w:szCs w:val="24"/>
        </w:rPr>
        <w:t>.0</w:t>
      </w:r>
      <w:r w:rsidR="000B4008">
        <w:rPr>
          <w:rFonts w:ascii="Times New Roman" w:hAnsi="Times New Roman" w:cs="Times New Roman"/>
          <w:sz w:val="24"/>
          <w:szCs w:val="24"/>
        </w:rPr>
        <w:t>2</w:t>
      </w:r>
      <w:r w:rsidR="005E41CA">
        <w:rPr>
          <w:rFonts w:ascii="Times New Roman" w:hAnsi="Times New Roman" w:cs="Times New Roman"/>
          <w:sz w:val="24"/>
          <w:szCs w:val="24"/>
        </w:rPr>
        <w:t>.201</w:t>
      </w:r>
      <w:r w:rsidR="000B4008">
        <w:rPr>
          <w:rFonts w:ascii="Times New Roman" w:hAnsi="Times New Roman" w:cs="Times New Roman"/>
          <w:sz w:val="24"/>
          <w:szCs w:val="24"/>
        </w:rPr>
        <w:t xml:space="preserve">6 </w:t>
      </w:r>
      <w:r w:rsidR="005E41CA">
        <w:rPr>
          <w:rFonts w:ascii="Times New Roman" w:hAnsi="Times New Roman" w:cs="Times New Roman"/>
          <w:sz w:val="24"/>
          <w:szCs w:val="24"/>
        </w:rPr>
        <w:t>г.</w:t>
      </w:r>
    </w:p>
    <w:p w:rsidR="00203C0D" w:rsidRDefault="00203C0D" w:rsidP="00203C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1C76" w:rsidRDefault="00BB1C76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F2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A23">
        <w:rPr>
          <w:rFonts w:ascii="Times New Roman" w:hAnsi="Times New Roman" w:cs="Times New Roman"/>
          <w:sz w:val="28"/>
          <w:szCs w:val="28"/>
        </w:rPr>
        <w:t>ПОЛОЖЕНИЕ</w:t>
      </w:r>
    </w:p>
    <w:p w:rsidR="00F25A23" w:rsidRDefault="00F25A23" w:rsidP="00F25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A23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Териберка</w:t>
      </w:r>
      <w:r w:rsidRPr="00F25A2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25A23" w:rsidRDefault="00F25A23" w:rsidP="00F25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A23" w:rsidRPr="00F25A23" w:rsidRDefault="00F25A23" w:rsidP="00F25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1.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F25A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>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 xml:space="preserve">, её структурных подразделений (далее - администрация)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F25A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законами, законами Мурманской области (далее - требования к служебному поведению и (или) требования об урегулировании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конфликта интересов);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структурных подразделений (далее - муниципальные служащие).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Г</w:t>
      </w:r>
      <w:r w:rsidRPr="00F25A23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1B523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25A23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Комиссии), глав</w:t>
      </w:r>
      <w:r w:rsidR="001B52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25A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(заместитель председателя Комиссии), </w:t>
      </w:r>
      <w:r w:rsidR="001B523A">
        <w:rPr>
          <w:rFonts w:ascii="Times New Roman" w:eastAsia="Times New Roman" w:hAnsi="Times New Roman" w:cs="Times New Roman"/>
          <w:sz w:val="24"/>
          <w:szCs w:val="24"/>
        </w:rPr>
        <w:t>помощник руководителя администрации</w:t>
      </w:r>
      <w:r w:rsidRPr="00F25A23">
        <w:rPr>
          <w:rFonts w:ascii="Times New Roman" w:eastAsia="Times New Roman" w:hAnsi="Times New Roman" w:cs="Times New Roman"/>
          <w:sz w:val="24"/>
          <w:szCs w:val="24"/>
        </w:rPr>
        <w:t>, муниципальные служащие;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 w:rsidRPr="00F25A23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B523A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ar55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"б" пункта 6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администрации</w:t>
      </w:r>
      <w:r w:rsidR="001B523A">
        <w:rPr>
          <w:rFonts w:ascii="Times New Roman" w:hAnsi="Times New Roman" w:cs="Times New Roman"/>
          <w:sz w:val="24"/>
          <w:szCs w:val="24"/>
        </w:rPr>
        <w:t>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десятидневный срок со дня получения запроса.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lastRenderedPageBreak/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F25A23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F25A23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proofErr w:type="gramStart"/>
      <w:r w:rsidRPr="00F25A23">
        <w:rPr>
          <w:rFonts w:ascii="Times New Roman" w:hAnsi="Times New Roman" w:cs="Times New Roman"/>
          <w:sz w:val="24"/>
          <w:szCs w:val="24"/>
        </w:rPr>
        <w:t>а) представление Главой администрации 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N 57-ПГ, материалов проверки, свидетельствующих:</w:t>
      </w:r>
      <w:proofErr w:type="gramEnd"/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F25A23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подпунктом "а" пункта 1 вышеуказанного Положения;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F25A23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 w:rsidRPr="00F25A2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в отдел управления делами администрации: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администрации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Териберка</w:t>
      </w:r>
      <w:r w:rsidRPr="00F25A23">
        <w:rPr>
          <w:rFonts w:ascii="Times New Roman" w:hAnsi="Times New Roman" w:cs="Times New Roman"/>
          <w:sz w:val="24"/>
          <w:szCs w:val="24"/>
        </w:rPr>
        <w:t xml:space="preserve">, о даче </w:t>
      </w:r>
      <w:r w:rsidRPr="00F25A23">
        <w:rPr>
          <w:rFonts w:ascii="Times New Roman" w:hAnsi="Times New Roman" w:cs="Times New Roman"/>
          <w:sz w:val="24"/>
          <w:szCs w:val="24"/>
        </w:rP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F25A23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0CC6" w:rsidRPr="00F25A23" w:rsidRDefault="00050CC6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закона от 07 мая 2013 г. № 79-ФЗ «О запрете отдельным категориям лиц  отказывать и иметь счета (вклады), хранить наличные денежные средства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</w:t>
      </w:r>
      <w:r w:rsidR="001B3675">
        <w:rPr>
          <w:rFonts w:ascii="Times New Roman" w:hAnsi="Times New Roman" w:cs="Times New Roman"/>
          <w:sz w:val="24"/>
          <w:szCs w:val="24"/>
        </w:rPr>
        <w:t xml:space="preserve">, расположенных за пределами территории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75">
        <w:rPr>
          <w:rFonts w:ascii="Times New Roman" w:hAnsi="Times New Roman" w:cs="Times New Roman"/>
          <w:sz w:val="24"/>
          <w:szCs w:val="24"/>
        </w:rPr>
        <w:t>Федерации,  владеть и (ил)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 законодательством данного иностранного государства, на территории которого находятся счета (вклады), осуществляющие хранение наличных денежных средств и ценностей в иностранном банке и (или)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75">
        <w:rPr>
          <w:rFonts w:ascii="Times New Roman" w:hAnsi="Times New Roman" w:cs="Times New Roman"/>
          <w:sz w:val="24"/>
          <w:szCs w:val="24"/>
        </w:rPr>
        <w:t>иностранные финансовые</w:t>
      </w:r>
      <w:proofErr w:type="gramEnd"/>
      <w:r w:rsidR="001B3675">
        <w:rPr>
          <w:rFonts w:ascii="Times New Roman" w:hAnsi="Times New Roman" w:cs="Times New Roman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</w:t>
      </w:r>
      <w:r w:rsidR="00501EF2">
        <w:rPr>
          <w:rFonts w:ascii="Times New Roman" w:hAnsi="Times New Roman" w:cs="Times New Roman"/>
          <w:sz w:val="24"/>
          <w:szCs w:val="24"/>
        </w:rPr>
        <w:t>(супруга) и несовершеннолетних детей;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F25A23"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F25A2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3"/>
      <w:bookmarkEnd w:id="11"/>
      <w:r w:rsidRPr="00F25A23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F25A2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25.12.2008 N 273-ФЗ "О противодействии коррупции" в администрацию уведомление коммерческой или некоммерческой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1EF2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14.1. Обращение, указанное в </w:t>
      </w:r>
      <w:hyperlink w:anchor="Par69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в администрации должность муниципальной службы, в отдел управления делами администрации.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F25A23">
        <w:rPr>
          <w:rFonts w:ascii="Times New Roman" w:hAnsi="Times New Roman" w:cs="Times New Roman"/>
          <w:sz w:val="24"/>
          <w:szCs w:val="24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управления делами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 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1EF2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14.3. Уведомление, указанное в подпункте "д" пункта 13 настоящего Положения, рассматривается отделом управления делами администрации, которое осуществляет подготовку мотивированного заключения о соблюдении гражданином, замещавшим в администрации должность муниципальной службы, требований статьи 12 Федерального закона от 25.12.2008 N 273-ФЗ "О противодействии коррупции". 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а) в </w:t>
      </w:r>
      <w:r w:rsidR="00501EF2">
        <w:rPr>
          <w:rFonts w:ascii="Times New Roman" w:hAnsi="Times New Roman" w:cs="Times New Roman"/>
          <w:sz w:val="24"/>
          <w:szCs w:val="24"/>
        </w:rPr>
        <w:t>десятидневный</w:t>
      </w:r>
      <w:r w:rsidRPr="00F25A23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501EF2">
        <w:rPr>
          <w:rFonts w:ascii="Times New Roman" w:hAnsi="Times New Roman" w:cs="Times New Roman"/>
          <w:sz w:val="24"/>
          <w:szCs w:val="24"/>
        </w:rPr>
        <w:t>двадцати</w:t>
      </w:r>
      <w:r w:rsidRPr="00F25A23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управления делами администрации, и с результатами ее проверки;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1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2"/>
      <w:bookmarkEnd w:id="12"/>
      <w:r w:rsidRPr="00F25A23">
        <w:rPr>
          <w:rFonts w:ascii="Times New Roman" w:hAnsi="Times New Roman" w:cs="Times New Roman"/>
          <w:sz w:val="24"/>
          <w:szCs w:val="24"/>
        </w:rPr>
        <w:t>15.1. Заседание комиссии по рассмотрению заявлени</w:t>
      </w:r>
      <w:r w:rsidR="00501EF2">
        <w:rPr>
          <w:rFonts w:ascii="Times New Roman" w:hAnsi="Times New Roman" w:cs="Times New Roman"/>
          <w:sz w:val="24"/>
          <w:szCs w:val="24"/>
        </w:rPr>
        <w:t>й</w:t>
      </w:r>
      <w:r w:rsidRPr="00F25A23">
        <w:rPr>
          <w:rFonts w:ascii="Times New Roman" w:hAnsi="Times New Roman" w:cs="Times New Roman"/>
          <w:sz w:val="24"/>
          <w:szCs w:val="24"/>
        </w:rPr>
        <w:t>, указанн</w:t>
      </w:r>
      <w:r w:rsidR="00501EF2">
        <w:rPr>
          <w:rFonts w:ascii="Times New Roman" w:hAnsi="Times New Roman" w:cs="Times New Roman"/>
          <w:sz w:val="24"/>
          <w:szCs w:val="24"/>
        </w:rPr>
        <w:t>ых</w:t>
      </w:r>
      <w:r w:rsidRPr="00F25A2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70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третьем</w:t>
        </w:r>
        <w:r w:rsidR="00501EF2">
          <w:rPr>
            <w:rFonts w:ascii="Times New Roman" w:hAnsi="Times New Roman" w:cs="Times New Roman"/>
            <w:sz w:val="24"/>
            <w:szCs w:val="24"/>
          </w:rPr>
          <w:t xml:space="preserve"> и четвертом</w:t>
        </w:r>
        <w:r w:rsidRPr="00F25A23">
          <w:rPr>
            <w:rFonts w:ascii="Times New Roman" w:hAnsi="Times New Roman" w:cs="Times New Roman"/>
            <w:sz w:val="24"/>
            <w:szCs w:val="24"/>
          </w:rPr>
          <w:t xml:space="preserve">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"/>
      <w:bookmarkEnd w:id="13"/>
      <w:r w:rsidRPr="00F25A23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ar73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должность муниципальной службы. При наличии письменной просьбы муниципального служащего или гражданина, замещавшего в администрации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в администрации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в администрации должность муниципальной службы.</w:t>
      </w:r>
    </w:p>
    <w:p w:rsidR="00501EF2" w:rsidRDefault="00501EF2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16.1. Заседания комиссии могут проводиться в отсутствие муниципального служащего или гражданина в случае:</w:t>
      </w:r>
    </w:p>
    <w:p w:rsidR="00501EF2" w:rsidRDefault="00501EF2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 служащего или  гражданина лично присутствовать на заседании комиссии; </w:t>
      </w:r>
    </w:p>
    <w:p w:rsidR="00501EF2" w:rsidRPr="00F25A23" w:rsidRDefault="00381274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 заседании комиссии надлежащим образом извещенные о времени и месте его проведения,  не явились на заседании комиссии. 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в администрации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7"/>
      <w:bookmarkEnd w:id="14"/>
      <w:r w:rsidRPr="00F25A23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8"/>
      <w:bookmarkEnd w:id="15"/>
      <w:proofErr w:type="gramStart"/>
      <w:r w:rsidRPr="00F25A23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N 57-ПГ, являются достоверными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и полными;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2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1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88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67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69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70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0"/>
      <w:bookmarkEnd w:id="16"/>
      <w:r w:rsidRPr="00F25A23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72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"г"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F25A2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F25A2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1274" w:rsidRDefault="00381274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По итогам рассмотрения вопроса, указанного в абзаце четвертом подпункта «б» пункта 16 настоящего Положения комиссия принимает одно из следующих решений:</w:t>
      </w:r>
    </w:p>
    <w:p w:rsidR="00381274" w:rsidRDefault="00381274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81274" w:rsidRDefault="00381274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муниципальными служащими должностных обязанностей личная заинтересованность приводит или может привести к конфликту интересов. В этом случае 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81274" w:rsidRPr="00F25A23" w:rsidRDefault="00381274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 применить к муниципальному служащему конкретную  меру ответственности.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ar65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" w:history="1">
        <w:r w:rsidRPr="00F25A2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381274">
        <w:rPr>
          <w:rFonts w:ascii="Times New Roman" w:hAnsi="Times New Roman" w:cs="Times New Roman"/>
          <w:sz w:val="24"/>
          <w:szCs w:val="24"/>
        </w:rPr>
        <w:t>,</w:t>
      </w:r>
      <w:r w:rsidRPr="00F25A2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2" w:history="1">
        <w:r w:rsidRPr="00F25A23">
          <w:rPr>
            <w:rFonts w:ascii="Times New Roman" w:hAnsi="Times New Roman" w:cs="Times New Roman"/>
            <w:sz w:val="24"/>
            <w:szCs w:val="24"/>
          </w:rPr>
          <w:t>"г"</w:t>
        </w:r>
        <w:r w:rsidR="00381274">
          <w:rPr>
            <w:rFonts w:ascii="Times New Roman" w:hAnsi="Times New Roman" w:cs="Times New Roman"/>
            <w:sz w:val="24"/>
            <w:szCs w:val="24"/>
          </w:rPr>
          <w:t xml:space="preserve"> и «д»</w:t>
        </w:r>
        <w:r w:rsidRPr="00F25A23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87" w:history="1">
        <w:r w:rsidRPr="00F25A23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381274">
          <w:rPr>
            <w:rFonts w:ascii="Times New Roman" w:hAnsi="Times New Roman" w:cs="Times New Roman"/>
            <w:sz w:val="24"/>
            <w:szCs w:val="24"/>
          </w:rPr>
          <w:t>16-</w:t>
        </w:r>
        <w:r w:rsidRPr="00F25A23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381274">
        <w:rPr>
          <w:rFonts w:ascii="Times New Roman" w:hAnsi="Times New Roman" w:cs="Times New Roman"/>
          <w:sz w:val="24"/>
          <w:szCs w:val="24"/>
        </w:rPr>
        <w:t>, 23, 23.1, 24.1</w:t>
      </w:r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ar73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в администрации должность муниципальной службы, одно из следующих решений: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F25A2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ar71" w:history="1">
        <w:r w:rsidRPr="00F25A23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Par64" w:history="1">
        <w:r w:rsidRPr="00F25A2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9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69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30. Копии протокола заседания комиссии в </w:t>
      </w:r>
      <w:r w:rsidR="00480D8E">
        <w:rPr>
          <w:rFonts w:ascii="Times New Roman" w:hAnsi="Times New Roman" w:cs="Times New Roman"/>
          <w:sz w:val="24"/>
          <w:szCs w:val="24"/>
        </w:rPr>
        <w:t>семидневный</w:t>
      </w:r>
      <w:r w:rsidRPr="00F25A23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F25A23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администрации, вручается гражданину, замещавшему в администрации должность муниципальной службы, в </w:t>
      </w:r>
      <w:proofErr w:type="gramStart"/>
      <w:r w:rsidRPr="00F25A2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25A23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ar69" w:history="1">
        <w:r w:rsidRPr="00F25A2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F25A23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25A23" w:rsidRPr="00F25A23" w:rsidRDefault="00F25A23" w:rsidP="00F25A23">
      <w:pPr>
        <w:pStyle w:val="a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администрации.</w:t>
      </w:r>
    </w:p>
    <w:p w:rsidR="00F25A23" w:rsidRPr="00F25A23" w:rsidRDefault="00F25A23" w:rsidP="00F25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A23" w:rsidRPr="00F25A23" w:rsidRDefault="00F25A23" w:rsidP="00F25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FEA" w:rsidRPr="000B337A" w:rsidRDefault="00026FEA" w:rsidP="00F87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FEA" w:rsidRPr="000B337A" w:rsidRDefault="00026FEA" w:rsidP="00F87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FEA" w:rsidRPr="00F87FDA" w:rsidRDefault="00026FEA" w:rsidP="00F87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0E73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D8E" w:rsidRDefault="00480D8E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D8E" w:rsidRDefault="00480D8E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D8E" w:rsidRDefault="00480D8E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D8E" w:rsidRDefault="00480D8E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D8E" w:rsidRDefault="00480D8E" w:rsidP="00E478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037" w:rsidRPr="003A4037" w:rsidRDefault="003A4037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02DA4">
        <w:rPr>
          <w:rFonts w:ascii="Times New Roman" w:hAnsi="Times New Roman" w:cs="Times New Roman"/>
          <w:sz w:val="24"/>
          <w:szCs w:val="24"/>
        </w:rPr>
        <w:t>2</w:t>
      </w:r>
      <w:r w:rsidRPr="003A403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3A4037" w:rsidRPr="003A4037" w:rsidRDefault="003A4037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администрации МО с.п. Териберка </w:t>
      </w:r>
    </w:p>
    <w:p w:rsidR="003A4037" w:rsidRPr="003A4037" w:rsidRDefault="003A4037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7014E0" w:rsidRDefault="003A4037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№ </w:t>
      </w:r>
      <w:r w:rsidR="000443BF">
        <w:rPr>
          <w:rFonts w:ascii="Times New Roman" w:hAnsi="Times New Roman" w:cs="Times New Roman"/>
          <w:sz w:val="24"/>
          <w:szCs w:val="24"/>
        </w:rPr>
        <w:t>10</w:t>
      </w:r>
      <w:r w:rsidR="005E41CA">
        <w:rPr>
          <w:rFonts w:ascii="Times New Roman" w:hAnsi="Times New Roman" w:cs="Times New Roman"/>
          <w:sz w:val="24"/>
          <w:szCs w:val="24"/>
        </w:rPr>
        <w:t xml:space="preserve"> </w:t>
      </w:r>
      <w:r w:rsidRPr="003A4037">
        <w:rPr>
          <w:rFonts w:ascii="Times New Roman" w:hAnsi="Times New Roman" w:cs="Times New Roman"/>
          <w:sz w:val="24"/>
          <w:szCs w:val="24"/>
        </w:rPr>
        <w:t xml:space="preserve">от </w:t>
      </w:r>
      <w:r w:rsidR="000443BF">
        <w:rPr>
          <w:rFonts w:ascii="Times New Roman" w:hAnsi="Times New Roman" w:cs="Times New Roman"/>
          <w:sz w:val="24"/>
          <w:szCs w:val="24"/>
        </w:rPr>
        <w:t>05</w:t>
      </w:r>
      <w:r w:rsidR="005E41CA">
        <w:rPr>
          <w:rFonts w:ascii="Times New Roman" w:hAnsi="Times New Roman" w:cs="Times New Roman"/>
          <w:sz w:val="24"/>
          <w:szCs w:val="24"/>
        </w:rPr>
        <w:t>.</w:t>
      </w:r>
      <w:r w:rsidR="00455C96">
        <w:rPr>
          <w:rFonts w:ascii="Times New Roman" w:hAnsi="Times New Roman" w:cs="Times New Roman"/>
          <w:sz w:val="24"/>
          <w:szCs w:val="24"/>
        </w:rPr>
        <w:t>0</w:t>
      </w:r>
      <w:r w:rsidR="000443BF">
        <w:rPr>
          <w:rFonts w:ascii="Times New Roman" w:hAnsi="Times New Roman" w:cs="Times New Roman"/>
          <w:sz w:val="24"/>
          <w:szCs w:val="24"/>
        </w:rPr>
        <w:t>2</w:t>
      </w:r>
      <w:r w:rsidR="005E41CA">
        <w:rPr>
          <w:rFonts w:ascii="Times New Roman" w:hAnsi="Times New Roman" w:cs="Times New Roman"/>
          <w:sz w:val="24"/>
          <w:szCs w:val="24"/>
        </w:rPr>
        <w:t>.201</w:t>
      </w:r>
      <w:r w:rsidR="000443BF">
        <w:rPr>
          <w:rFonts w:ascii="Times New Roman" w:hAnsi="Times New Roman" w:cs="Times New Roman"/>
          <w:sz w:val="24"/>
          <w:szCs w:val="24"/>
        </w:rPr>
        <w:t xml:space="preserve">6 </w:t>
      </w:r>
      <w:bookmarkStart w:id="17" w:name="_GoBack"/>
      <w:bookmarkEnd w:id="17"/>
      <w:r w:rsidR="005E41CA">
        <w:rPr>
          <w:rFonts w:ascii="Times New Roman" w:hAnsi="Times New Roman" w:cs="Times New Roman"/>
          <w:sz w:val="24"/>
          <w:szCs w:val="24"/>
        </w:rPr>
        <w:t>г.</w:t>
      </w:r>
    </w:p>
    <w:p w:rsidR="007014E0" w:rsidRDefault="007014E0" w:rsidP="00455C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СОСТАВ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МУНИЦИПАЛЬНЫХ СЛУЖАЩИХ АДМИНИСТРАЦИИ МО С.П. ТЕРИБЕРКА КОЛЬСКОГО РАЙОНА МУРМАНСКОЙ ОБЛАСТИ И УРЕГУЛИРОВАНИЮ КОНФЛИКТА ИНТЕРЕСОВ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Председатель комиссии - Трубилина Татьяна Сергеевна – глава МО с.п.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Териберка.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Заместитель председателя комиссии – Турчанинов  Виктор Александрович –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Глава администрации МО с.п.</w:t>
      </w:r>
      <w:r w:rsidR="00480D8E">
        <w:rPr>
          <w:rFonts w:ascii="Times New Roman" w:hAnsi="Times New Roman" w:cs="Times New Roman"/>
          <w:sz w:val="24"/>
          <w:szCs w:val="24"/>
        </w:rPr>
        <w:t xml:space="preserve"> </w:t>
      </w:r>
      <w:r w:rsidRPr="00F25A23">
        <w:rPr>
          <w:rFonts w:ascii="Times New Roman" w:hAnsi="Times New Roman" w:cs="Times New Roman"/>
          <w:sz w:val="24"/>
          <w:szCs w:val="24"/>
        </w:rPr>
        <w:t>Териберка.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Секретарь комиссии – Кравченко  Елена Николаевна – помощник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руководителя администрации МО с.п. Териберка.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Члены комиссии - Неспанова Татьяна Николаевна – начальник Управления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делами администрации с.п. Териберка;</w:t>
      </w: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A23" w:rsidRP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- Карлова Надежда Борисовна – главный специалист</w:t>
      </w:r>
    </w:p>
    <w:p w:rsidR="00F25A23" w:rsidRDefault="00F25A23" w:rsidP="0048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A23">
        <w:rPr>
          <w:rFonts w:ascii="Times New Roman" w:hAnsi="Times New Roman" w:cs="Times New Roman"/>
          <w:sz w:val="24"/>
          <w:szCs w:val="24"/>
        </w:rPr>
        <w:t>юридического отдела администрации МО с.п. Териберка</w:t>
      </w: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014E0" w:rsidSect="00E22D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696"/>
    <w:multiLevelType w:val="hybridMultilevel"/>
    <w:tmpl w:val="75C0CB14"/>
    <w:lvl w:ilvl="0" w:tplc="7B26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0F86"/>
    <w:multiLevelType w:val="hybridMultilevel"/>
    <w:tmpl w:val="E91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670"/>
    <w:multiLevelType w:val="hybridMultilevel"/>
    <w:tmpl w:val="DBB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0B6"/>
    <w:multiLevelType w:val="hybridMultilevel"/>
    <w:tmpl w:val="9E60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B16"/>
    <w:multiLevelType w:val="hybridMultilevel"/>
    <w:tmpl w:val="A94AF56A"/>
    <w:lvl w:ilvl="0" w:tplc="D1E26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34"/>
    <w:rsid w:val="00026FEA"/>
    <w:rsid w:val="000443BF"/>
    <w:rsid w:val="00050CC6"/>
    <w:rsid w:val="000535F9"/>
    <w:rsid w:val="00064485"/>
    <w:rsid w:val="000A1B81"/>
    <w:rsid w:val="000A481A"/>
    <w:rsid w:val="000B337A"/>
    <w:rsid w:val="000B4008"/>
    <w:rsid w:val="000C1B5A"/>
    <w:rsid w:val="000C7FE3"/>
    <w:rsid w:val="000E734E"/>
    <w:rsid w:val="00111A2B"/>
    <w:rsid w:val="001130F5"/>
    <w:rsid w:val="0011602C"/>
    <w:rsid w:val="001368EB"/>
    <w:rsid w:val="0017645C"/>
    <w:rsid w:val="001A6903"/>
    <w:rsid w:val="001B3675"/>
    <w:rsid w:val="001B523A"/>
    <w:rsid w:val="001D7E48"/>
    <w:rsid w:val="001E3682"/>
    <w:rsid w:val="001F1A37"/>
    <w:rsid w:val="00203C0D"/>
    <w:rsid w:val="002209B1"/>
    <w:rsid w:val="00221A21"/>
    <w:rsid w:val="00254053"/>
    <w:rsid w:val="002602DA"/>
    <w:rsid w:val="00260FA6"/>
    <w:rsid w:val="00264814"/>
    <w:rsid w:val="00285442"/>
    <w:rsid w:val="00381274"/>
    <w:rsid w:val="003913C3"/>
    <w:rsid w:val="003A4037"/>
    <w:rsid w:val="003C413A"/>
    <w:rsid w:val="00455C96"/>
    <w:rsid w:val="00475000"/>
    <w:rsid w:val="00480D8E"/>
    <w:rsid w:val="004816EE"/>
    <w:rsid w:val="004A4B09"/>
    <w:rsid w:val="004C2A53"/>
    <w:rsid w:val="004E3979"/>
    <w:rsid w:val="004F5513"/>
    <w:rsid w:val="00501EF2"/>
    <w:rsid w:val="00532FA2"/>
    <w:rsid w:val="00544CBC"/>
    <w:rsid w:val="005A0107"/>
    <w:rsid w:val="005E1361"/>
    <w:rsid w:val="005E3689"/>
    <w:rsid w:val="005E41CA"/>
    <w:rsid w:val="005F3DA9"/>
    <w:rsid w:val="00615D61"/>
    <w:rsid w:val="006471D6"/>
    <w:rsid w:val="00693BDE"/>
    <w:rsid w:val="006A2B38"/>
    <w:rsid w:val="006E2657"/>
    <w:rsid w:val="007014E0"/>
    <w:rsid w:val="00726306"/>
    <w:rsid w:val="00736DE7"/>
    <w:rsid w:val="00756E18"/>
    <w:rsid w:val="0077586C"/>
    <w:rsid w:val="007907C2"/>
    <w:rsid w:val="007C46E5"/>
    <w:rsid w:val="007E7015"/>
    <w:rsid w:val="008244A4"/>
    <w:rsid w:val="00847D55"/>
    <w:rsid w:val="0088369E"/>
    <w:rsid w:val="008B4196"/>
    <w:rsid w:val="008E43FE"/>
    <w:rsid w:val="00973B04"/>
    <w:rsid w:val="009A36C7"/>
    <w:rsid w:val="009C6CFF"/>
    <w:rsid w:val="00A10A95"/>
    <w:rsid w:val="00A20827"/>
    <w:rsid w:val="00A211EC"/>
    <w:rsid w:val="00A37696"/>
    <w:rsid w:val="00A56A54"/>
    <w:rsid w:val="00A83601"/>
    <w:rsid w:val="00AD1B45"/>
    <w:rsid w:val="00AF6F11"/>
    <w:rsid w:val="00B04B44"/>
    <w:rsid w:val="00B140CC"/>
    <w:rsid w:val="00B449D1"/>
    <w:rsid w:val="00B54DFE"/>
    <w:rsid w:val="00B70C4D"/>
    <w:rsid w:val="00B77058"/>
    <w:rsid w:val="00B91D53"/>
    <w:rsid w:val="00BA3435"/>
    <w:rsid w:val="00BB1C76"/>
    <w:rsid w:val="00BC04C3"/>
    <w:rsid w:val="00C24CBD"/>
    <w:rsid w:val="00C8024C"/>
    <w:rsid w:val="00C8533C"/>
    <w:rsid w:val="00C97F09"/>
    <w:rsid w:val="00CA3C20"/>
    <w:rsid w:val="00CC30AF"/>
    <w:rsid w:val="00D109B3"/>
    <w:rsid w:val="00D54BD5"/>
    <w:rsid w:val="00D83ECA"/>
    <w:rsid w:val="00D85064"/>
    <w:rsid w:val="00D87A83"/>
    <w:rsid w:val="00DB56AE"/>
    <w:rsid w:val="00DC4170"/>
    <w:rsid w:val="00DD39EA"/>
    <w:rsid w:val="00DE2A00"/>
    <w:rsid w:val="00DE5CAF"/>
    <w:rsid w:val="00DF6E9C"/>
    <w:rsid w:val="00E059AB"/>
    <w:rsid w:val="00E11D4D"/>
    <w:rsid w:val="00E211A7"/>
    <w:rsid w:val="00E22D5D"/>
    <w:rsid w:val="00E45D6D"/>
    <w:rsid w:val="00E478A4"/>
    <w:rsid w:val="00E97A5B"/>
    <w:rsid w:val="00EB3288"/>
    <w:rsid w:val="00EC0A23"/>
    <w:rsid w:val="00F02DA4"/>
    <w:rsid w:val="00F03270"/>
    <w:rsid w:val="00F069A9"/>
    <w:rsid w:val="00F25A23"/>
    <w:rsid w:val="00F35334"/>
    <w:rsid w:val="00F41957"/>
    <w:rsid w:val="00F45D31"/>
    <w:rsid w:val="00F60D0C"/>
    <w:rsid w:val="00F87FDA"/>
    <w:rsid w:val="00FC3F48"/>
    <w:rsid w:val="00FD5AD1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5"/>
  </w:style>
  <w:style w:type="paragraph" w:styleId="1">
    <w:name w:val="heading 1"/>
    <w:basedOn w:val="a"/>
    <w:next w:val="a"/>
    <w:link w:val="10"/>
    <w:uiPriority w:val="99"/>
    <w:qFormat/>
    <w:rsid w:val="000644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644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44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44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BDE"/>
    <w:pPr>
      <w:ind w:left="720"/>
      <w:contextualSpacing/>
    </w:pPr>
  </w:style>
  <w:style w:type="paragraph" w:customStyle="1" w:styleId="a4">
    <w:name w:val="Базовый"/>
    <w:rsid w:val="001130F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10">
    <w:name w:val="Заголовок 1 Знак"/>
    <w:basedOn w:val="a0"/>
    <w:link w:val="1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485"/>
  </w:style>
  <w:style w:type="character" w:customStyle="1" w:styleId="a5">
    <w:name w:val="Цветовое выделение"/>
    <w:uiPriority w:val="99"/>
    <w:rsid w:val="00064485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064485"/>
    <w:rPr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064485"/>
    <w:rPr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064485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06448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06448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4485"/>
    <w:rPr>
      <w:u w:val="single"/>
    </w:rPr>
  </w:style>
  <w:style w:type="paragraph" w:customStyle="1" w:styleId="ae">
    <w:name w:val="Интерфейс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lang w:eastAsia="ru-RU"/>
    </w:rPr>
  </w:style>
  <w:style w:type="paragraph" w:customStyle="1" w:styleId="af">
    <w:name w:val="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4485"/>
  </w:style>
  <w:style w:type="paragraph" w:customStyle="1" w:styleId="af1">
    <w:name w:val="Текст (ле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064485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064485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4485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064485"/>
    <w:rPr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064485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uiPriority w:val="99"/>
    <w:rsid w:val="00064485"/>
    <w:pPr>
      <w:ind w:left="140"/>
    </w:pPr>
  </w:style>
  <w:style w:type="character" w:customStyle="1" w:styleId="afd">
    <w:name w:val="Опечатки"/>
    <w:uiPriority w:val="99"/>
    <w:rsid w:val="00064485"/>
    <w:rPr>
      <w:color w:val="FF0000"/>
    </w:rPr>
  </w:style>
  <w:style w:type="paragraph" w:customStyle="1" w:styleId="afe">
    <w:name w:val="Переменная часть"/>
    <w:basedOn w:val="a8"/>
    <w:next w:val="a"/>
    <w:uiPriority w:val="99"/>
    <w:rsid w:val="00064485"/>
    <w:rPr>
      <w:sz w:val="20"/>
      <w:szCs w:val="20"/>
    </w:rPr>
  </w:style>
  <w:style w:type="paragraph" w:customStyle="1" w:styleId="aff">
    <w:name w:val="Постоянная часть"/>
    <w:basedOn w:val="a8"/>
    <w:next w:val="a"/>
    <w:uiPriority w:val="99"/>
    <w:rsid w:val="00064485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064485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064485"/>
    <w:rPr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064485"/>
    <w:rPr>
      <w:b/>
      <w:bCs/>
      <w:color w:val="0000FF"/>
    </w:rPr>
  </w:style>
  <w:style w:type="character" w:customStyle="1" w:styleId="aff5">
    <w:name w:val="Сравнение редакций. Удаленный фрагмент"/>
    <w:uiPriority w:val="99"/>
    <w:rsid w:val="00064485"/>
    <w:rPr>
      <w:b/>
      <w:bCs/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uiPriority w:val="99"/>
    <w:rsid w:val="00064485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064485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rsid w:val="00064485"/>
    <w:pPr>
      <w:jc w:val="center"/>
    </w:pPr>
  </w:style>
  <w:style w:type="paragraph" w:styleId="affb">
    <w:name w:val="header"/>
    <w:basedOn w:val="a"/>
    <w:link w:val="affc"/>
    <w:uiPriority w:val="99"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Верхний колонтитул Знак"/>
    <w:basedOn w:val="a0"/>
    <w:link w:val="affb"/>
    <w:uiPriority w:val="99"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basedOn w:val="a"/>
    <w:link w:val="affe"/>
    <w:uiPriority w:val="99"/>
    <w:semiHidden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Нижний колонтитул Знак"/>
    <w:basedOn w:val="a0"/>
    <w:link w:val="affd"/>
    <w:uiPriority w:val="99"/>
    <w:semiHidden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2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54053"/>
    <w:rPr>
      <w:rFonts w:ascii="Tahoma" w:hAnsi="Tahoma" w:cs="Tahoma"/>
      <w:sz w:val="16"/>
      <w:szCs w:val="16"/>
    </w:rPr>
  </w:style>
  <w:style w:type="paragraph" w:styleId="afff1">
    <w:name w:val="No Spacing"/>
    <w:uiPriority w:val="1"/>
    <w:qFormat/>
    <w:rsid w:val="00F2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5"/>
  </w:style>
  <w:style w:type="paragraph" w:styleId="1">
    <w:name w:val="heading 1"/>
    <w:basedOn w:val="a"/>
    <w:next w:val="a"/>
    <w:link w:val="10"/>
    <w:uiPriority w:val="99"/>
    <w:qFormat/>
    <w:rsid w:val="000644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644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44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44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BDE"/>
    <w:pPr>
      <w:ind w:left="720"/>
      <w:contextualSpacing/>
    </w:pPr>
  </w:style>
  <w:style w:type="paragraph" w:customStyle="1" w:styleId="a4">
    <w:name w:val="Базовый"/>
    <w:rsid w:val="001130F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10">
    <w:name w:val="Заголовок 1 Знак"/>
    <w:basedOn w:val="a0"/>
    <w:link w:val="1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485"/>
  </w:style>
  <w:style w:type="character" w:customStyle="1" w:styleId="a5">
    <w:name w:val="Цветовое выделение"/>
    <w:uiPriority w:val="99"/>
    <w:rsid w:val="00064485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064485"/>
    <w:rPr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064485"/>
    <w:rPr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064485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06448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06448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4485"/>
    <w:rPr>
      <w:u w:val="single"/>
    </w:rPr>
  </w:style>
  <w:style w:type="paragraph" w:customStyle="1" w:styleId="ae">
    <w:name w:val="Интерфейс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lang w:eastAsia="ru-RU"/>
    </w:rPr>
  </w:style>
  <w:style w:type="paragraph" w:customStyle="1" w:styleId="af">
    <w:name w:val="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4485"/>
  </w:style>
  <w:style w:type="paragraph" w:customStyle="1" w:styleId="af1">
    <w:name w:val="Текст (ле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064485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064485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4485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064485"/>
    <w:rPr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064485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uiPriority w:val="99"/>
    <w:rsid w:val="00064485"/>
    <w:pPr>
      <w:ind w:left="140"/>
    </w:pPr>
  </w:style>
  <w:style w:type="character" w:customStyle="1" w:styleId="afd">
    <w:name w:val="Опечатки"/>
    <w:uiPriority w:val="99"/>
    <w:rsid w:val="00064485"/>
    <w:rPr>
      <w:color w:val="FF0000"/>
    </w:rPr>
  </w:style>
  <w:style w:type="paragraph" w:customStyle="1" w:styleId="afe">
    <w:name w:val="Переменная часть"/>
    <w:basedOn w:val="a8"/>
    <w:next w:val="a"/>
    <w:uiPriority w:val="99"/>
    <w:rsid w:val="00064485"/>
    <w:rPr>
      <w:sz w:val="20"/>
      <w:szCs w:val="20"/>
    </w:rPr>
  </w:style>
  <w:style w:type="paragraph" w:customStyle="1" w:styleId="aff">
    <w:name w:val="Постоянная часть"/>
    <w:basedOn w:val="a8"/>
    <w:next w:val="a"/>
    <w:uiPriority w:val="99"/>
    <w:rsid w:val="00064485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064485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064485"/>
    <w:rPr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064485"/>
    <w:rPr>
      <w:b/>
      <w:bCs/>
      <w:color w:val="0000FF"/>
    </w:rPr>
  </w:style>
  <w:style w:type="character" w:customStyle="1" w:styleId="aff5">
    <w:name w:val="Сравнение редакций. Удаленный фрагмент"/>
    <w:uiPriority w:val="99"/>
    <w:rsid w:val="00064485"/>
    <w:rPr>
      <w:b/>
      <w:bCs/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uiPriority w:val="99"/>
    <w:rsid w:val="00064485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064485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rsid w:val="00064485"/>
    <w:pPr>
      <w:jc w:val="center"/>
    </w:pPr>
  </w:style>
  <w:style w:type="paragraph" w:styleId="affb">
    <w:name w:val="header"/>
    <w:basedOn w:val="a"/>
    <w:link w:val="affc"/>
    <w:uiPriority w:val="99"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Верхний колонтитул Знак"/>
    <w:basedOn w:val="a0"/>
    <w:link w:val="affb"/>
    <w:uiPriority w:val="99"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basedOn w:val="a"/>
    <w:link w:val="affe"/>
    <w:uiPriority w:val="99"/>
    <w:semiHidden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Нижний колонтитул Знак"/>
    <w:basedOn w:val="a0"/>
    <w:link w:val="affd"/>
    <w:uiPriority w:val="99"/>
    <w:semiHidden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2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54053"/>
    <w:rPr>
      <w:rFonts w:ascii="Tahoma" w:hAnsi="Tahoma" w:cs="Tahoma"/>
      <w:sz w:val="16"/>
      <w:szCs w:val="16"/>
    </w:rPr>
  </w:style>
  <w:style w:type="paragraph" w:styleId="afff1">
    <w:name w:val="No Spacing"/>
    <w:uiPriority w:val="1"/>
    <w:qFormat/>
    <w:rsid w:val="00F2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AF61D5D2D8D9B6688DF2E0FDE1D439A55F0B5446ADD70942B9A1169sBZFK" TargetMode="External"/><Relationship Id="rId13" Type="http://schemas.openxmlformats.org/officeDocument/2006/relationships/hyperlink" Target="consultantplus://offline/ref=9FEAF61D5D2D8D9B6688DF2E0FDE1D439A53FEB94363DD70942B9A1169BF5142CBB939C39C897C2Cs4Z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EAF61D5D2D8D9B6688DF2E0FDE1D439958F1B94D358A72C57E94s1Z4K" TargetMode="External"/><Relationship Id="rId12" Type="http://schemas.openxmlformats.org/officeDocument/2006/relationships/hyperlink" Target="consultantplus://offline/ref=9FEAF61D5D2D8D9B6688DF2E0FDE1D439A53FEB94363DD70942B9A1169BF5142CBB939C39C897C2Cs4Z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EAF61D5D2D8D9B6688C12319B243469C5BA8B14261D626CB74C14C3EB65B158CF66081D8847D2E48AB74sFZ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EAF61D5D2D8D9B6688DF2E0FDE1D439A55F0B5446ADD70942B9A1169BF5142CBB939C1s9Z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AF61D5D2D8D9B6688DF2E0FDE1D439A53FEB94363DD70942B9A1169BF5142CBB939C39C897C2Cs4Z0K" TargetMode="External"/><Relationship Id="rId14" Type="http://schemas.openxmlformats.org/officeDocument/2006/relationships/hyperlink" Target="consultantplus://offline/ref=9FEAF61D5D2D8D9B6688DF2E0FDE1D439A55F0B5446ADD70942B9A1169BF5142CBB939C0s9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2C71-CAA1-4BE0-B56F-91B47D5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2016-02-10T14:34:00Z</cp:lastPrinted>
  <dcterms:created xsi:type="dcterms:W3CDTF">2015-04-16T12:56:00Z</dcterms:created>
  <dcterms:modified xsi:type="dcterms:W3CDTF">2016-02-10T14:34:00Z</dcterms:modified>
</cp:coreProperties>
</file>